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38B7" w14:textId="77777777" w:rsidR="00A020E9" w:rsidRPr="005C56E7" w:rsidRDefault="00E51963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5C56E7">
        <w:rPr>
          <w:rFonts w:ascii="Times New Roman" w:hAnsi="Times New Roman" w:cs="Times New Roman"/>
          <w:sz w:val="24"/>
          <w:szCs w:val="24"/>
          <w:lang w:val="it-IT"/>
        </w:rPr>
        <w:t>Nicolas STEEVES, S.I</w:t>
      </w:r>
      <w:r w:rsidR="00784244" w:rsidRPr="005C56E7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784244" w:rsidRPr="005C56E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4244" w:rsidRPr="005C56E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4244" w:rsidRPr="005C56E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4244" w:rsidRPr="005C56E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4244" w:rsidRPr="005C56E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65378D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="00FF2767" w:rsidRPr="005C56E7">
        <w:rPr>
          <w:rFonts w:ascii="Times New Roman" w:hAnsi="Times New Roman" w:cs="Times New Roman"/>
          <w:sz w:val="24"/>
          <w:szCs w:val="24"/>
          <w:lang w:val="it-IT"/>
        </w:rPr>
        <w:t>nato 12 luglio 1973 a Parigi, Francia</w:t>
      </w:r>
    </w:p>
    <w:p w14:paraId="557DA284" w14:textId="77777777" w:rsidR="0065378D" w:rsidRDefault="00E51963" w:rsidP="00E51963">
      <w:pPr>
        <w:pBdr>
          <w:bottom w:val="single" w:sz="12" w:space="1" w:color="000000"/>
        </w:pBdr>
        <w:spacing w:after="0"/>
        <w:rPr>
          <w:rFonts w:ascii="Times New Roman" w:hAnsi="Times New Roman" w:cs="Times New Roman"/>
          <w:spacing w:val="-5"/>
          <w:sz w:val="24"/>
          <w:szCs w:val="24"/>
          <w:lang w:val="it-IT"/>
        </w:rPr>
      </w:pPr>
      <w:r w:rsidRPr="005C56E7">
        <w:rPr>
          <w:rFonts w:ascii="Times New Roman" w:hAnsi="Times New Roman" w:cs="Times New Roman"/>
          <w:spacing w:val="-5"/>
          <w:sz w:val="24"/>
          <w:szCs w:val="24"/>
          <w:lang w:val="it-IT"/>
        </w:rPr>
        <w:t>Pontificia Università Gregoriana</w:t>
      </w:r>
      <w:r w:rsidR="0065378D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65378D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65378D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65378D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FF2767" w:rsidRPr="005C56E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784244" w:rsidRPr="005C56E7">
        <w:rPr>
          <w:rFonts w:ascii="Times New Roman" w:hAnsi="Times New Roman" w:cs="Times New Roman"/>
          <w:spacing w:val="-5"/>
          <w:sz w:val="24"/>
          <w:szCs w:val="24"/>
          <w:lang w:val="it-IT"/>
        </w:rPr>
        <w:t>Piaz</w:t>
      </w:r>
      <w:r w:rsidRPr="005C56E7">
        <w:rPr>
          <w:rFonts w:ascii="Times New Roman" w:hAnsi="Times New Roman" w:cs="Times New Roman"/>
          <w:spacing w:val="-5"/>
          <w:sz w:val="24"/>
          <w:szCs w:val="24"/>
          <w:lang w:val="it-IT"/>
        </w:rPr>
        <w:t>za della Pilotta, 4, 00187</w:t>
      </w:r>
      <w:r w:rsidR="00FF2767" w:rsidRPr="005C56E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C56E7">
        <w:rPr>
          <w:rFonts w:ascii="Times New Roman" w:hAnsi="Times New Roman" w:cs="Times New Roman"/>
          <w:spacing w:val="-5"/>
          <w:sz w:val="24"/>
          <w:szCs w:val="24"/>
          <w:lang w:val="it-IT"/>
        </w:rPr>
        <w:t>Roma</w:t>
      </w:r>
      <w:r w:rsidR="00FF2767" w:rsidRPr="005C56E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, </w:t>
      </w:r>
      <w:r w:rsidRPr="005C56E7">
        <w:rPr>
          <w:rFonts w:ascii="Times New Roman" w:hAnsi="Times New Roman" w:cs="Times New Roman"/>
          <w:spacing w:val="-5"/>
          <w:sz w:val="24"/>
          <w:szCs w:val="24"/>
          <w:lang w:val="it-IT"/>
        </w:rPr>
        <w:t>Italia</w:t>
      </w:r>
    </w:p>
    <w:p w14:paraId="4FD07A38" w14:textId="77777777" w:rsidR="00A020E9" w:rsidRPr="005C56E7" w:rsidRDefault="00A020E9">
      <w:pPr>
        <w:spacing w:after="0"/>
        <w:rPr>
          <w:rFonts w:ascii="Times New Roman" w:hAnsi="Times New Roman" w:cs="Times New Roman"/>
          <w:i/>
          <w:iCs/>
          <w:sz w:val="6"/>
          <w:szCs w:val="6"/>
          <w:lang w:val="it-IT"/>
        </w:rPr>
      </w:pPr>
    </w:p>
    <w:p w14:paraId="0BED8F23" w14:textId="77777777" w:rsidR="00C642E9" w:rsidRDefault="00576A7F" w:rsidP="0030706A">
      <w:pPr>
        <w:spacing w:before="120"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5C56E7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Bibliografia-Pubblicazioni</w:t>
      </w:r>
      <w:r w:rsidR="003D0CE9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-Conferenze/Relazioni</w:t>
      </w:r>
      <w:r w:rsidR="0030706A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 xml:space="preserve"> </w:t>
      </w:r>
    </w:p>
    <w:p w14:paraId="3398EE8F" w14:textId="364982A7" w:rsidR="00CD5192" w:rsidRPr="00C642E9" w:rsidRDefault="0030706A" w:rsidP="003664B5">
      <w:pPr>
        <w:spacing w:before="120" w:after="0"/>
        <w:jc w:val="center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C642E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(aggiornato </w:t>
      </w:r>
      <w:r w:rsidR="006162C7">
        <w:rPr>
          <w:rFonts w:ascii="Times New Roman" w:hAnsi="Times New Roman" w:cs="Times New Roman"/>
          <w:bCs/>
          <w:sz w:val="24"/>
          <w:szCs w:val="24"/>
          <w:lang w:val="it-IT"/>
        </w:rPr>
        <w:t>nel</w:t>
      </w:r>
      <w:r w:rsidR="00C562F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EE0456">
        <w:rPr>
          <w:rFonts w:ascii="Times New Roman" w:hAnsi="Times New Roman" w:cs="Times New Roman"/>
          <w:bCs/>
          <w:sz w:val="24"/>
          <w:szCs w:val="24"/>
          <w:lang w:val="it-IT"/>
        </w:rPr>
        <w:t>febbr</w:t>
      </w:r>
      <w:r w:rsidR="00E5518A">
        <w:rPr>
          <w:rFonts w:ascii="Times New Roman" w:hAnsi="Times New Roman" w:cs="Times New Roman"/>
          <w:bCs/>
          <w:sz w:val="24"/>
          <w:szCs w:val="24"/>
          <w:lang w:val="it-IT"/>
        </w:rPr>
        <w:t>aio</w:t>
      </w:r>
      <w:r w:rsidR="007E70B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CD65C3">
        <w:rPr>
          <w:rFonts w:ascii="Times New Roman" w:hAnsi="Times New Roman" w:cs="Times New Roman"/>
          <w:bCs/>
          <w:sz w:val="24"/>
          <w:szCs w:val="24"/>
          <w:lang w:val="it-IT"/>
        </w:rPr>
        <w:t>202</w:t>
      </w:r>
      <w:r w:rsidR="00E5518A">
        <w:rPr>
          <w:rFonts w:ascii="Times New Roman" w:hAnsi="Times New Roman" w:cs="Times New Roman"/>
          <w:bCs/>
          <w:sz w:val="24"/>
          <w:szCs w:val="24"/>
          <w:lang w:val="it-IT"/>
        </w:rPr>
        <w:t>6</w:t>
      </w:r>
      <w:r w:rsidRPr="00C642E9">
        <w:rPr>
          <w:rFonts w:ascii="Times New Roman" w:hAnsi="Times New Roman" w:cs="Times New Roman"/>
          <w:bCs/>
          <w:sz w:val="24"/>
          <w:szCs w:val="24"/>
          <w:lang w:val="it-IT"/>
        </w:rPr>
        <w:t>)</w:t>
      </w:r>
    </w:p>
    <w:p w14:paraId="57874BD3" w14:textId="77777777" w:rsidR="003D3EC5" w:rsidRPr="005C56E7" w:rsidRDefault="003D3EC5" w:rsidP="00463E40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C56E7">
        <w:rPr>
          <w:rFonts w:ascii="Times New Roman" w:hAnsi="Times New Roman" w:cs="Times New Roman"/>
          <w:b/>
          <w:i/>
          <w:sz w:val="24"/>
          <w:szCs w:val="24"/>
          <w:lang w:val="it-IT"/>
        </w:rPr>
        <w:t>Libri scientifici:</w:t>
      </w:r>
    </w:p>
    <w:p w14:paraId="7C74CAAB" w14:textId="4B476A6C" w:rsidR="00664A46" w:rsidRPr="00C61F22" w:rsidRDefault="00664A46" w:rsidP="006F7651">
      <w:pPr>
        <w:pStyle w:val="Paragrafoelenco"/>
        <w:numPr>
          <w:ilvl w:val="0"/>
          <w:numId w:val="4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4A46">
        <w:rPr>
          <w:rFonts w:ascii="Times New Roman" w:hAnsi="Times New Roman" w:cs="Times New Roman"/>
          <w:i/>
          <w:sz w:val="24"/>
          <w:szCs w:val="24"/>
        </w:rPr>
        <w:t xml:space="preserve">Grâce à l’imagination. </w:t>
      </w:r>
      <w:r w:rsidRPr="00233B52">
        <w:rPr>
          <w:rFonts w:ascii="Times New Roman" w:hAnsi="Times New Roman" w:cs="Times New Roman"/>
          <w:i/>
          <w:sz w:val="24"/>
          <w:szCs w:val="24"/>
        </w:rPr>
        <w:t>Intégrer l’imagination en théologie</w:t>
      </w:r>
      <w:r w:rsidR="00F000AE" w:rsidRPr="00233B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F22">
        <w:rPr>
          <w:rFonts w:ascii="Times New Roman" w:hAnsi="Times New Roman" w:cs="Times New Roman"/>
          <w:sz w:val="24"/>
          <w:szCs w:val="24"/>
        </w:rPr>
        <w:t>Cogitatio</w:t>
      </w:r>
      <w:proofErr w:type="spellEnd"/>
      <w:r w:rsidR="00C61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F22">
        <w:rPr>
          <w:rFonts w:ascii="Times New Roman" w:hAnsi="Times New Roman" w:cs="Times New Roman"/>
          <w:sz w:val="24"/>
          <w:szCs w:val="24"/>
        </w:rPr>
        <w:t>Fidei</w:t>
      </w:r>
      <w:proofErr w:type="spellEnd"/>
      <w:r w:rsidR="00C61F22">
        <w:rPr>
          <w:rFonts w:ascii="Times New Roman" w:hAnsi="Times New Roman" w:cs="Times New Roman"/>
          <w:sz w:val="24"/>
          <w:szCs w:val="24"/>
        </w:rPr>
        <w:t xml:space="preserve"> 299, </w:t>
      </w:r>
      <w:r w:rsidR="00983639">
        <w:rPr>
          <w:rFonts w:ascii="Times New Roman" w:hAnsi="Times New Roman" w:cs="Times New Roman"/>
          <w:sz w:val="24"/>
          <w:szCs w:val="24"/>
        </w:rPr>
        <w:t xml:space="preserve">Cerf, </w:t>
      </w:r>
      <w:proofErr w:type="spellStart"/>
      <w:r w:rsidR="0034286B" w:rsidRPr="00F53B40">
        <w:rPr>
          <w:rFonts w:ascii="Times New Roman" w:hAnsi="Times New Roman" w:cs="Times New Roman"/>
          <w:sz w:val="24"/>
          <w:szCs w:val="24"/>
        </w:rPr>
        <w:t>Pari</w:t>
      </w:r>
      <w:r w:rsidR="00C61F22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="0034286B" w:rsidRPr="00F53B40">
        <w:rPr>
          <w:rFonts w:ascii="Times New Roman" w:hAnsi="Times New Roman" w:cs="Times New Roman"/>
          <w:sz w:val="24"/>
          <w:szCs w:val="24"/>
        </w:rPr>
        <w:t xml:space="preserve"> 2016, pp. 454</w:t>
      </w:r>
      <w:r w:rsidR="00403E73" w:rsidRPr="00F53B40">
        <w:rPr>
          <w:rFonts w:ascii="Times New Roman" w:hAnsi="Times New Roman" w:cs="Times New Roman"/>
          <w:sz w:val="24"/>
          <w:szCs w:val="24"/>
        </w:rPr>
        <w:t xml:space="preserve"> (</w:t>
      </w:r>
      <w:r w:rsidR="00B4637E" w:rsidRPr="00F53B40">
        <w:rPr>
          <w:rFonts w:ascii="Times New Roman" w:hAnsi="Times New Roman" w:cs="Times New Roman"/>
          <w:sz w:val="24"/>
          <w:szCs w:val="24"/>
        </w:rPr>
        <w:t xml:space="preserve">vers. </w:t>
      </w:r>
      <w:proofErr w:type="spellStart"/>
      <w:proofErr w:type="gramStart"/>
      <w:r w:rsidR="00B4637E" w:rsidRPr="00F53B4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B4637E" w:rsidRPr="00F53B40">
        <w:rPr>
          <w:rFonts w:ascii="Times New Roman" w:hAnsi="Times New Roman" w:cs="Times New Roman"/>
          <w:sz w:val="24"/>
          <w:szCs w:val="24"/>
        </w:rPr>
        <w:t>.</w:t>
      </w:r>
      <w:r w:rsidR="005F565F" w:rsidRPr="00F53B4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F565F" w:rsidRPr="00F53B40">
        <w:rPr>
          <w:rFonts w:ascii="Times New Roman" w:hAnsi="Times New Roman" w:cs="Times New Roman"/>
          <w:sz w:val="24"/>
          <w:szCs w:val="24"/>
        </w:rPr>
        <w:t xml:space="preserve"> </w:t>
      </w:r>
      <w:r w:rsidR="005F565F" w:rsidRPr="00F53B40">
        <w:rPr>
          <w:rFonts w:ascii="Times New Roman" w:hAnsi="Times New Roman" w:cs="Times New Roman"/>
          <w:i/>
          <w:sz w:val="24"/>
          <w:szCs w:val="24"/>
        </w:rPr>
        <w:t xml:space="preserve">Grazie </w:t>
      </w:r>
      <w:proofErr w:type="spellStart"/>
      <w:r w:rsidR="005F565F" w:rsidRPr="00F53B40">
        <w:rPr>
          <w:rFonts w:ascii="Times New Roman" w:hAnsi="Times New Roman" w:cs="Times New Roman"/>
          <w:i/>
          <w:sz w:val="24"/>
          <w:szCs w:val="24"/>
        </w:rPr>
        <w:t>all’immaginazione</w:t>
      </w:r>
      <w:proofErr w:type="spellEnd"/>
      <w:r w:rsidR="005F565F" w:rsidRPr="00F53B4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F565F" w:rsidRPr="00C61F22">
        <w:rPr>
          <w:rFonts w:ascii="Times New Roman" w:hAnsi="Times New Roman" w:cs="Times New Roman"/>
          <w:i/>
          <w:sz w:val="24"/>
          <w:szCs w:val="24"/>
          <w:lang w:val="it-IT"/>
        </w:rPr>
        <w:t>Integrare l’immaginazione in teologia fondamentale</w:t>
      </w:r>
      <w:r w:rsidR="005F565F" w:rsidRPr="00C61F22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4637E" w:rsidRPr="00C61F2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61F22" w:rsidRPr="00C61F22">
        <w:rPr>
          <w:rFonts w:ascii="Times New Roman" w:hAnsi="Times New Roman" w:cs="Times New Roman"/>
          <w:sz w:val="24"/>
          <w:szCs w:val="24"/>
          <w:lang w:val="it-IT"/>
        </w:rPr>
        <w:t xml:space="preserve">Biblioteca di teologia contemporanea </w:t>
      </w:r>
      <w:r w:rsidR="00C61F22">
        <w:rPr>
          <w:rFonts w:ascii="Times New Roman" w:hAnsi="Times New Roman" w:cs="Times New Roman"/>
          <w:sz w:val="24"/>
          <w:szCs w:val="24"/>
          <w:lang w:val="it-IT"/>
        </w:rPr>
        <w:t xml:space="preserve">191, </w:t>
      </w:r>
      <w:proofErr w:type="spellStart"/>
      <w:r w:rsidR="00C61F22">
        <w:rPr>
          <w:rFonts w:ascii="Times New Roman" w:hAnsi="Times New Roman" w:cs="Times New Roman"/>
          <w:sz w:val="24"/>
          <w:szCs w:val="24"/>
          <w:lang w:val="it-IT"/>
        </w:rPr>
        <w:t>Queriniana</w:t>
      </w:r>
      <w:proofErr w:type="spellEnd"/>
      <w:r w:rsidR="00C61F2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34286B" w:rsidRPr="00C61F22">
        <w:rPr>
          <w:rFonts w:ascii="Times New Roman" w:hAnsi="Times New Roman" w:cs="Times New Roman"/>
          <w:sz w:val="24"/>
          <w:szCs w:val="24"/>
          <w:lang w:val="it-IT"/>
        </w:rPr>
        <w:t xml:space="preserve">Brescia </w:t>
      </w:r>
      <w:r w:rsidR="00233B52" w:rsidRPr="00C61F22">
        <w:rPr>
          <w:rFonts w:ascii="Times New Roman" w:hAnsi="Times New Roman" w:cs="Times New Roman"/>
          <w:sz w:val="24"/>
          <w:szCs w:val="24"/>
          <w:lang w:val="it-IT"/>
        </w:rPr>
        <w:t>2018</w:t>
      </w:r>
      <w:r w:rsidR="00AA7D11">
        <w:rPr>
          <w:rFonts w:ascii="Times New Roman" w:hAnsi="Times New Roman" w:cs="Times New Roman"/>
          <w:sz w:val="24"/>
          <w:szCs w:val="24"/>
          <w:lang w:val="it-IT"/>
        </w:rPr>
        <w:t>, pp. 416</w:t>
      </w:r>
      <w:r w:rsidR="00403E73" w:rsidRPr="00C61F22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34286B" w:rsidRPr="00C61F2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EC641DE" w14:textId="56A1034A" w:rsidR="000D7187" w:rsidRPr="005C56E7" w:rsidRDefault="000D7187" w:rsidP="000D7187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Edizione di l</w:t>
      </w:r>
      <w:r w:rsidRPr="005C56E7">
        <w:rPr>
          <w:rFonts w:ascii="Times New Roman" w:hAnsi="Times New Roman" w:cs="Times New Roman"/>
          <w:b/>
          <w:i/>
          <w:sz w:val="24"/>
          <w:szCs w:val="24"/>
          <w:lang w:val="it-IT"/>
        </w:rPr>
        <w:t>ibri scientifici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collettivi</w:t>
      </w:r>
      <w:r w:rsidRPr="005C56E7">
        <w:rPr>
          <w:rFonts w:ascii="Times New Roman" w:hAnsi="Times New Roman" w:cs="Times New Roman"/>
          <w:b/>
          <w:i/>
          <w:sz w:val="24"/>
          <w:szCs w:val="24"/>
          <w:lang w:val="it-IT"/>
        </w:rPr>
        <w:t>:</w:t>
      </w:r>
    </w:p>
    <w:p w14:paraId="23AC7865" w14:textId="029220B1" w:rsidR="000D7187" w:rsidRPr="000D7187" w:rsidRDefault="000D7187" w:rsidP="000D7187">
      <w:pPr>
        <w:pStyle w:val="Paragrafoelenco"/>
        <w:numPr>
          <w:ilvl w:val="0"/>
          <w:numId w:val="1"/>
        </w:numPr>
        <w:spacing w:before="120"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«L’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ecclésiologie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du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="00F47DB5">
        <w:rPr>
          <w:rFonts w:ascii="Times New Roman" w:hAnsi="Times New Roman" w:cs="Times New Roman"/>
          <w:i/>
          <w:sz w:val="24"/>
          <w:szCs w:val="24"/>
          <w:lang w:val="it-IT"/>
        </w:rPr>
        <w:t>père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de Lubac», </w:t>
      </w:r>
      <w:r w:rsidRPr="0000132E">
        <w:rPr>
          <w:rFonts w:ascii="Times New Roman" w:hAnsi="Times New Roman" w:cs="Times New Roman"/>
          <w:i/>
          <w:sz w:val="24"/>
          <w:szCs w:val="24"/>
          <w:lang w:val="it-IT"/>
        </w:rPr>
        <w:t xml:space="preserve">Cahiers </w:t>
      </w:r>
      <w:proofErr w:type="spellStart"/>
      <w:r w:rsidRPr="0000132E">
        <w:rPr>
          <w:rFonts w:ascii="Times New Roman" w:hAnsi="Times New Roman" w:cs="Times New Roman"/>
          <w:i/>
          <w:sz w:val="24"/>
          <w:szCs w:val="24"/>
          <w:lang w:val="it-IT"/>
        </w:rPr>
        <w:t>du</w:t>
      </w:r>
      <w:proofErr w:type="spellEnd"/>
      <w:r w:rsidRPr="0000132E">
        <w:rPr>
          <w:rFonts w:ascii="Times New Roman" w:hAnsi="Times New Roman" w:cs="Times New Roman"/>
          <w:i/>
          <w:sz w:val="24"/>
          <w:szCs w:val="24"/>
          <w:lang w:val="it-IT"/>
        </w:rPr>
        <w:t xml:space="preserve"> Centre Saint-Louis</w:t>
      </w:r>
      <w:r w:rsidRPr="0000132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61187">
        <w:rPr>
          <w:rFonts w:ascii="Times New Roman" w:hAnsi="Times New Roman" w:cs="Times New Roman"/>
          <w:sz w:val="24"/>
          <w:szCs w:val="24"/>
          <w:lang w:val="it-IT"/>
        </w:rPr>
        <w:t xml:space="preserve">Salvator, </w:t>
      </w:r>
      <w:r w:rsidRPr="0000132E">
        <w:rPr>
          <w:rFonts w:ascii="Times New Roman" w:hAnsi="Times New Roman" w:cs="Times New Roman"/>
          <w:sz w:val="24"/>
          <w:szCs w:val="24"/>
          <w:lang w:val="it-IT"/>
        </w:rPr>
        <w:t>Roma 2025</w:t>
      </w:r>
      <w:r w:rsidR="00D028BF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r w:rsidR="00F47DB5">
        <w:rPr>
          <w:rFonts w:ascii="Times New Roman" w:hAnsi="Times New Roman" w:cs="Times New Roman"/>
          <w:sz w:val="24"/>
          <w:szCs w:val="24"/>
          <w:lang w:val="it-IT"/>
        </w:rPr>
        <w:t>con la</w:t>
      </w:r>
      <w:r w:rsidR="00D028BF">
        <w:rPr>
          <w:rFonts w:ascii="Times New Roman" w:hAnsi="Times New Roman" w:cs="Times New Roman"/>
          <w:sz w:val="24"/>
          <w:szCs w:val="24"/>
          <w:lang w:val="it-IT"/>
        </w:rPr>
        <w:t xml:space="preserve"> “</w:t>
      </w:r>
      <w:proofErr w:type="spellStart"/>
      <w:r w:rsidR="00D028BF">
        <w:rPr>
          <w:rFonts w:ascii="Times New Roman" w:hAnsi="Times New Roman" w:cs="Times New Roman"/>
          <w:sz w:val="24"/>
          <w:szCs w:val="24"/>
          <w:lang w:val="it-IT"/>
        </w:rPr>
        <w:t>Préface</w:t>
      </w:r>
      <w:proofErr w:type="spellEnd"/>
      <w:r w:rsidR="00D028BF">
        <w:rPr>
          <w:rFonts w:ascii="Times New Roman" w:hAnsi="Times New Roman" w:cs="Times New Roman"/>
          <w:sz w:val="24"/>
          <w:szCs w:val="24"/>
          <w:lang w:val="it-IT"/>
        </w:rPr>
        <w:t xml:space="preserve">”, </w:t>
      </w:r>
      <w:r w:rsidR="00F94881">
        <w:rPr>
          <w:rFonts w:ascii="Times New Roman" w:hAnsi="Times New Roman" w:cs="Times New Roman"/>
          <w:sz w:val="24"/>
          <w:szCs w:val="24"/>
          <w:lang w:val="it-IT"/>
        </w:rPr>
        <w:t>9-25</w:t>
      </w:r>
      <w:r w:rsidRPr="0000132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6E12E6C" w14:textId="3478CEC3" w:rsidR="000D7187" w:rsidRPr="002560C8" w:rsidRDefault="000D7187" w:rsidP="000D7187">
      <w:pPr>
        <w:pStyle w:val="Paragrafoelenco"/>
        <w:numPr>
          <w:ilvl w:val="0"/>
          <w:numId w:val="1"/>
        </w:numPr>
        <w:spacing w:before="120"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60C8">
        <w:rPr>
          <w:rFonts w:ascii="Times New Roman" w:hAnsi="Times New Roman" w:cs="Times New Roman"/>
          <w:i/>
          <w:sz w:val="24"/>
          <w:szCs w:val="24"/>
        </w:rPr>
        <w:t>Atti</w:t>
      </w:r>
      <w:proofErr w:type="spellEnd"/>
      <w:r w:rsidRPr="002560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0C8">
        <w:rPr>
          <w:rFonts w:ascii="Times New Roman" w:hAnsi="Times New Roman" w:cs="Times New Roman"/>
          <w:i/>
          <w:sz w:val="24"/>
          <w:szCs w:val="24"/>
        </w:rPr>
        <w:t>del</w:t>
      </w:r>
      <w:proofErr w:type="spellEnd"/>
      <w:r w:rsidRPr="002560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0C8">
        <w:rPr>
          <w:rFonts w:ascii="Times New Roman" w:hAnsi="Times New Roman" w:cs="Times New Roman"/>
          <w:i/>
          <w:sz w:val="24"/>
          <w:szCs w:val="24"/>
        </w:rPr>
        <w:t>Convegno</w:t>
      </w:r>
      <w:proofErr w:type="spellEnd"/>
      <w:proofErr w:type="gramStart"/>
      <w:r w:rsidRPr="002560C8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2560C8" w:rsidRPr="002560C8">
        <w:rPr>
          <w:rFonts w:ascii="Times New Roman" w:hAnsi="Times New Roman" w:cs="Times New Roman"/>
          <w:i/>
          <w:sz w:val="24"/>
          <w:szCs w:val="24"/>
        </w:rPr>
        <w:t>La</w:t>
      </w:r>
      <w:proofErr w:type="gramEnd"/>
      <w:r w:rsidR="002560C8" w:rsidRPr="002560C8">
        <w:rPr>
          <w:rFonts w:ascii="Times New Roman" w:hAnsi="Times New Roman" w:cs="Times New Roman"/>
          <w:i/>
          <w:sz w:val="24"/>
          <w:szCs w:val="24"/>
        </w:rPr>
        <w:t xml:space="preserve"> théologie du s</w:t>
      </w:r>
      <w:r w:rsidRPr="002560C8">
        <w:rPr>
          <w:rFonts w:ascii="Times New Roman" w:hAnsi="Times New Roman" w:cs="Times New Roman"/>
          <w:i/>
          <w:sz w:val="24"/>
          <w:szCs w:val="24"/>
        </w:rPr>
        <w:t>urnaturel</w:t>
      </w:r>
      <w:r w:rsidR="002560C8" w:rsidRPr="002560C8">
        <w:rPr>
          <w:rFonts w:ascii="Times New Roman" w:hAnsi="Times New Roman" w:cs="Times New Roman"/>
          <w:i/>
          <w:sz w:val="24"/>
          <w:szCs w:val="24"/>
        </w:rPr>
        <w:t xml:space="preserve"> du Père Henri de Lubac</w:t>
      </w:r>
      <w:r w:rsidRPr="002560C8">
        <w:rPr>
          <w:rFonts w:ascii="Times New Roman" w:hAnsi="Times New Roman" w:cs="Times New Roman"/>
          <w:i/>
          <w:sz w:val="24"/>
          <w:szCs w:val="24"/>
        </w:rPr>
        <w:t>», Cahiers du Centre Saint-Louis</w:t>
      </w:r>
      <w:r w:rsidRPr="002560C8">
        <w:rPr>
          <w:rFonts w:ascii="Times New Roman" w:hAnsi="Times New Roman" w:cs="Times New Roman"/>
          <w:sz w:val="24"/>
          <w:szCs w:val="24"/>
        </w:rPr>
        <w:t>, Roma 202</w:t>
      </w:r>
      <w:r w:rsidR="002560C8" w:rsidRPr="002560C8">
        <w:rPr>
          <w:rFonts w:ascii="Times New Roman" w:hAnsi="Times New Roman" w:cs="Times New Roman"/>
          <w:sz w:val="24"/>
          <w:szCs w:val="24"/>
        </w:rPr>
        <w:t>6</w:t>
      </w:r>
      <w:r w:rsidRPr="002560C8">
        <w:rPr>
          <w:rFonts w:ascii="Times New Roman" w:hAnsi="Times New Roman" w:cs="Times New Roman"/>
          <w:sz w:val="24"/>
          <w:szCs w:val="24"/>
        </w:rPr>
        <w:t xml:space="preserve"> </w:t>
      </w:r>
      <w:r w:rsidR="002560C8">
        <w:rPr>
          <w:rFonts w:ascii="Times New Roman" w:hAnsi="Times New Roman" w:cs="Times New Roman"/>
          <w:sz w:val="24"/>
          <w:szCs w:val="24"/>
        </w:rPr>
        <w:t>(</w:t>
      </w:r>
      <w:r w:rsidR="00C63597">
        <w:rPr>
          <w:rFonts w:ascii="Times New Roman" w:hAnsi="Times New Roman" w:cs="Times New Roman"/>
          <w:sz w:val="24"/>
          <w:szCs w:val="24"/>
        </w:rPr>
        <w:t xml:space="preserve">in via di </w:t>
      </w:r>
      <w:proofErr w:type="spellStart"/>
      <w:r w:rsidR="00C63597">
        <w:rPr>
          <w:rFonts w:ascii="Times New Roman" w:hAnsi="Times New Roman" w:cs="Times New Roman"/>
          <w:sz w:val="24"/>
          <w:szCs w:val="24"/>
        </w:rPr>
        <w:t>pubblicazione</w:t>
      </w:r>
      <w:proofErr w:type="spellEnd"/>
      <w:r w:rsidR="002560C8">
        <w:rPr>
          <w:rFonts w:ascii="Times New Roman" w:hAnsi="Times New Roman" w:cs="Times New Roman"/>
          <w:sz w:val="24"/>
          <w:szCs w:val="24"/>
        </w:rPr>
        <w:t>)</w:t>
      </w:r>
      <w:r w:rsidRPr="002560C8">
        <w:rPr>
          <w:rFonts w:ascii="Times New Roman" w:hAnsi="Times New Roman" w:cs="Times New Roman"/>
          <w:sz w:val="24"/>
          <w:szCs w:val="24"/>
        </w:rPr>
        <w:t>.</w:t>
      </w:r>
    </w:p>
    <w:p w14:paraId="5C5C88F6" w14:textId="77777777" w:rsidR="003804CF" w:rsidRPr="005C56E7" w:rsidRDefault="003804CF" w:rsidP="003804CF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Partecipazione a l</w:t>
      </w:r>
      <w:r w:rsidRPr="005C56E7">
        <w:rPr>
          <w:rFonts w:ascii="Times New Roman" w:hAnsi="Times New Roman" w:cs="Times New Roman"/>
          <w:b/>
          <w:i/>
          <w:sz w:val="24"/>
          <w:szCs w:val="24"/>
          <w:lang w:val="it-IT"/>
        </w:rPr>
        <w:t>ibri scientifici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collettivi</w:t>
      </w:r>
      <w:r w:rsidRPr="005C56E7">
        <w:rPr>
          <w:rFonts w:ascii="Times New Roman" w:hAnsi="Times New Roman" w:cs="Times New Roman"/>
          <w:b/>
          <w:i/>
          <w:sz w:val="24"/>
          <w:szCs w:val="24"/>
          <w:lang w:val="it-IT"/>
        </w:rPr>
        <w:t>:</w:t>
      </w:r>
    </w:p>
    <w:p w14:paraId="64FF34B5" w14:textId="1EAAF975" w:rsidR="003804CF" w:rsidRDefault="003804CF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4B7331">
        <w:rPr>
          <w:rFonts w:ascii="Times New Roman" w:hAnsi="Times New Roman" w:cs="Times New Roman"/>
          <w:sz w:val="24"/>
          <w:szCs w:val="24"/>
          <w:lang w:val="it-IT"/>
        </w:rPr>
        <w:t>Ce</w:t>
      </w:r>
      <w:r>
        <w:rPr>
          <w:rFonts w:ascii="Times New Roman" w:hAnsi="Times New Roman" w:cs="Times New Roman"/>
          <w:sz w:val="24"/>
          <w:szCs w:val="24"/>
          <w:lang w:val="it-IT"/>
        </w:rPr>
        <w:t>lebrare con il “corpo”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 xml:space="preserve"> ecclesiale, sensibile, eucaristico: l’impatto teologico dell’immagina</w:t>
      </w:r>
      <w:r>
        <w:rPr>
          <w:rFonts w:ascii="Times New Roman" w:hAnsi="Times New Roman" w:cs="Times New Roman"/>
          <w:sz w:val="24"/>
          <w:szCs w:val="24"/>
          <w:lang w:val="it-IT"/>
        </w:rPr>
        <w:softHyphen/>
        <w:t>zione nella liturgia»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r w:rsidRPr="00041930">
        <w:rPr>
          <w:rFonts w:ascii="Times New Roman" w:hAnsi="Times New Roman" w:cs="Times New Roman"/>
          <w:smallCaps/>
          <w:sz w:val="24"/>
          <w:szCs w:val="24"/>
          <w:lang w:val="it-IT"/>
        </w:rPr>
        <w:t>F.</w:t>
      </w:r>
      <w:r w:rsidR="00D478B5">
        <w:rPr>
          <w:rFonts w:ascii="Times New Roman" w:hAnsi="Times New Roman" w:cs="Times New Roman"/>
          <w:smallCaps/>
          <w:sz w:val="24"/>
          <w:szCs w:val="24"/>
          <w:lang w:val="it-IT"/>
        </w:rPr>
        <w:t> </w:t>
      </w:r>
      <w:r w:rsidRPr="00041930">
        <w:rPr>
          <w:rFonts w:ascii="Times New Roman" w:hAnsi="Times New Roman" w:cs="Times New Roman"/>
          <w:smallCaps/>
          <w:sz w:val="24"/>
          <w:szCs w:val="24"/>
          <w:lang w:val="it-IT"/>
        </w:rPr>
        <w:t>Magnani – V.</w:t>
      </w:r>
      <w:r w:rsidR="00D478B5">
        <w:rPr>
          <w:rFonts w:ascii="Times New Roman" w:hAnsi="Times New Roman" w:cs="Times New Roman"/>
          <w:smallCaps/>
          <w:sz w:val="24"/>
          <w:szCs w:val="24"/>
          <w:lang w:val="it-IT"/>
        </w:rPr>
        <w:t> </w:t>
      </w:r>
      <w:r w:rsidRPr="00041930">
        <w:rPr>
          <w:rFonts w:ascii="Times New Roman" w:hAnsi="Times New Roman" w:cs="Times New Roman"/>
          <w:smallCaps/>
          <w:sz w:val="24"/>
          <w:szCs w:val="24"/>
          <w:lang w:val="it-IT"/>
        </w:rPr>
        <w:t>D’Adamo</w:t>
      </w:r>
      <w:r w:rsidR="008B25F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8B25FE" w:rsidRPr="008B25FE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D478B5">
        <w:rPr>
          <w:rFonts w:ascii="Times New Roman" w:hAnsi="Times New Roman" w:cs="Times New Roman"/>
          <w:smallCaps/>
          <w:sz w:val="24"/>
          <w:szCs w:val="24"/>
          <w:lang w:val="it-IT"/>
        </w:rPr>
        <w:t>.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813DFC">
        <w:rPr>
          <w:rFonts w:ascii="Times New Roman" w:hAnsi="Times New Roman" w:cs="Times New Roman"/>
          <w:i/>
          <w:iCs/>
          <w:sz w:val="24"/>
          <w:szCs w:val="24"/>
          <w:lang w:val="it-IT"/>
        </w:rPr>
        <w:t>Liturgia ed evangelizzazione. La Chiesa evangelizza con la bellezza della liturgia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1F22">
        <w:rPr>
          <w:rFonts w:ascii="Times New Roman" w:hAnsi="Times New Roman" w:cs="Times New Roman"/>
          <w:sz w:val="24"/>
          <w:szCs w:val="24"/>
          <w:lang w:val="it-IT"/>
        </w:rPr>
        <w:t xml:space="preserve">Rubbettino,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Soveria Mannelli 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>2016, 201-204.</w:t>
      </w:r>
    </w:p>
    <w:p w14:paraId="2D9600D0" w14:textId="51E18EEA" w:rsidR="003804CF" w:rsidRDefault="003804CF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«A papa immaginifico, </w:t>
      </w:r>
      <w:r w:rsidR="001C5B64">
        <w:rPr>
          <w:rFonts w:ascii="Times New Roman" w:hAnsi="Times New Roman" w:cs="Times New Roman"/>
          <w:sz w:val="24"/>
          <w:szCs w:val="24"/>
          <w:lang w:val="it-IT"/>
        </w:rPr>
        <w:t>teologia immaginativa</w:t>
      </w:r>
      <w:r>
        <w:rPr>
          <w:rFonts w:ascii="Times New Roman" w:hAnsi="Times New Roman" w:cs="Times New Roman"/>
          <w:sz w:val="24"/>
          <w:szCs w:val="24"/>
          <w:lang w:val="it-IT"/>
        </w:rPr>
        <w:t>»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r w:rsidR="001C5B64">
        <w:rPr>
          <w:rFonts w:ascii="Times New Roman" w:hAnsi="Times New Roman" w:cs="Times New Roman"/>
          <w:smallCaps/>
          <w:sz w:val="24"/>
          <w:szCs w:val="24"/>
          <w:lang w:val="it-IT"/>
        </w:rPr>
        <w:t>M.</w:t>
      </w:r>
      <w:r w:rsidR="00D478B5">
        <w:rPr>
          <w:rFonts w:ascii="Times New Roman" w:hAnsi="Times New Roman" w:cs="Times New Roman"/>
          <w:smallCaps/>
          <w:sz w:val="24"/>
          <w:szCs w:val="24"/>
          <w:lang w:val="it-IT"/>
        </w:rPr>
        <w:t> </w:t>
      </w:r>
      <w:r w:rsidR="001C5B64">
        <w:rPr>
          <w:rFonts w:ascii="Times New Roman" w:hAnsi="Times New Roman" w:cs="Times New Roman"/>
          <w:smallCaps/>
          <w:sz w:val="24"/>
          <w:szCs w:val="24"/>
          <w:lang w:val="it-IT"/>
        </w:rPr>
        <w:t>Tenace</w:t>
      </w:r>
      <w:r w:rsidR="008B25F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1C5B64" w:rsidRPr="008B25FE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8B25FE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1C5B64">
        <w:rPr>
          <w:rFonts w:ascii="Times New Roman" w:hAnsi="Times New Roman" w:cs="Times New Roman"/>
          <w:i/>
          <w:iCs/>
          <w:sz w:val="24"/>
          <w:szCs w:val="24"/>
          <w:lang w:val="it-IT"/>
        </w:rPr>
        <w:t>Dal chiodo alla chiave. La teologia fondamentale di papa Francesco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1F22">
        <w:rPr>
          <w:rFonts w:ascii="Times New Roman" w:hAnsi="Times New Roman" w:cs="Times New Roman"/>
          <w:sz w:val="24"/>
          <w:szCs w:val="24"/>
          <w:lang w:val="it-IT"/>
        </w:rPr>
        <w:t xml:space="preserve">Libreria editrice vaticana, </w:t>
      </w:r>
      <w:r w:rsidR="001C5B64">
        <w:rPr>
          <w:rFonts w:ascii="Times New Roman" w:hAnsi="Times New Roman" w:cs="Times New Roman"/>
          <w:sz w:val="24"/>
          <w:szCs w:val="24"/>
          <w:lang w:val="it-IT"/>
        </w:rPr>
        <w:t>Roma 2017, 1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1C5B64">
        <w:rPr>
          <w:rFonts w:ascii="Times New Roman" w:hAnsi="Times New Roman" w:cs="Times New Roman"/>
          <w:sz w:val="24"/>
          <w:szCs w:val="24"/>
          <w:lang w:val="it-IT"/>
        </w:rPr>
        <w:t>1-112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EA9E51B" w14:textId="63B839E6" w:rsidR="0004382F" w:rsidRDefault="0004382F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«La postmodernità, (s)fortuna per l’immaginazione? Sfide teologiche» in </w:t>
      </w:r>
      <w:r w:rsidR="002972CE">
        <w:rPr>
          <w:rFonts w:ascii="Times New Roman" w:hAnsi="Times New Roman" w:cs="Times New Roman"/>
          <w:sz w:val="24"/>
          <w:szCs w:val="24"/>
          <w:lang w:val="it-IT"/>
        </w:rPr>
        <w:t>Y. </w:t>
      </w:r>
      <w:proofErr w:type="spellStart"/>
      <w:r w:rsidR="002972CE">
        <w:rPr>
          <w:rFonts w:ascii="Times New Roman" w:hAnsi="Times New Roman" w:cs="Times New Roman"/>
          <w:smallCaps/>
          <w:sz w:val="24"/>
          <w:szCs w:val="24"/>
          <w:lang w:val="it-IT"/>
        </w:rPr>
        <w:t>Dohna</w:t>
      </w:r>
      <w:proofErr w:type="spellEnd"/>
      <w:r w:rsidR="002972CE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</w:t>
      </w:r>
      <w:proofErr w:type="spellStart"/>
      <w:r w:rsidR="002972CE">
        <w:rPr>
          <w:rFonts w:ascii="Times New Roman" w:hAnsi="Times New Roman" w:cs="Times New Roman"/>
          <w:smallCaps/>
          <w:sz w:val="24"/>
          <w:szCs w:val="24"/>
          <w:lang w:val="it-IT"/>
        </w:rPr>
        <w:t>Schlobitten</w:t>
      </w:r>
      <w:proofErr w:type="spellEnd"/>
      <w:r w:rsidR="002972CE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– A. </w:t>
      </w:r>
      <w:proofErr w:type="spellStart"/>
      <w:r w:rsidR="002972CE">
        <w:rPr>
          <w:rFonts w:ascii="Times New Roman" w:hAnsi="Times New Roman" w:cs="Times New Roman"/>
          <w:smallCaps/>
          <w:sz w:val="24"/>
          <w:szCs w:val="24"/>
          <w:lang w:val="it-IT"/>
        </w:rPr>
        <w:t>Gerhards</w:t>
      </w:r>
      <w:proofErr w:type="spellEnd"/>
      <w:r w:rsidR="002972CE">
        <w:rPr>
          <w:rFonts w:ascii="Times New Roman" w:hAnsi="Times New Roman" w:cs="Times New Roman"/>
          <w:sz w:val="24"/>
          <w:szCs w:val="24"/>
          <w:lang w:val="it-IT"/>
        </w:rPr>
        <w:t xml:space="preserve">, ed. </w:t>
      </w:r>
      <w:r w:rsidR="002972CE">
        <w:rPr>
          <w:rFonts w:ascii="Times New Roman" w:hAnsi="Times New Roman" w:cs="Times New Roman"/>
          <w:i/>
          <w:sz w:val="24"/>
          <w:szCs w:val="24"/>
          <w:lang w:val="it-IT"/>
        </w:rPr>
        <w:t>La lotta di Giacobbe, paradigma della creazione artistica. Un’esperienza comunitaria di formazione integrale, su Chiesa, estetica e arte contemporanea, ispirata a Romano Guardini</w:t>
      </w:r>
      <w:r w:rsidR="002972C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1F22">
        <w:rPr>
          <w:rFonts w:ascii="Times New Roman" w:hAnsi="Times New Roman" w:cs="Times New Roman"/>
          <w:sz w:val="24"/>
          <w:szCs w:val="24"/>
          <w:lang w:val="it-IT"/>
        </w:rPr>
        <w:t xml:space="preserve">Cittadella, </w:t>
      </w:r>
      <w:r w:rsidR="002972CE">
        <w:rPr>
          <w:rFonts w:ascii="Times New Roman" w:hAnsi="Times New Roman" w:cs="Times New Roman"/>
          <w:sz w:val="24"/>
          <w:szCs w:val="24"/>
          <w:lang w:val="it-IT"/>
        </w:rPr>
        <w:t>Assisi 2020, 245-256.</w:t>
      </w:r>
    </w:p>
    <w:p w14:paraId="06C729D5" w14:textId="1FD3E6E3" w:rsidR="0004382F" w:rsidRPr="00361E73" w:rsidRDefault="00A21004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343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21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Sacred Heart: </w:t>
      </w:r>
      <w:r w:rsidR="00C705D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A21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Fundamental Theological Stimulus for the Theological Imagination</w:t>
      </w:r>
      <w:r w:rsidRPr="00845343">
        <w:rPr>
          <w:rFonts w:ascii="Times New Roman" w:hAnsi="Times New Roman" w:cs="Times New Roman"/>
          <w:sz w:val="24"/>
          <w:szCs w:val="24"/>
          <w:lang w:val="en-US"/>
        </w:rPr>
        <w:t xml:space="preserve">», in </w:t>
      </w:r>
      <w:r w:rsidR="00361E73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F. Metzger – S. </w:t>
      </w:r>
      <w:proofErr w:type="spellStart"/>
      <w:r w:rsidR="00361E73">
        <w:rPr>
          <w:rFonts w:ascii="Times New Roman" w:hAnsi="Times New Roman" w:cs="Times New Roman"/>
          <w:smallCaps/>
          <w:sz w:val="24"/>
          <w:szCs w:val="24"/>
          <w:lang w:val="en-US"/>
        </w:rPr>
        <w:t>Tertünte</w:t>
      </w:r>
      <w:proofErr w:type="spellEnd"/>
      <w:r w:rsidR="00FB3D65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 w:rsidR="00361E73">
        <w:rPr>
          <w:rFonts w:ascii="Times New Roman" w:hAnsi="Times New Roman" w:cs="Times New Roman"/>
          <w:sz w:val="24"/>
          <w:szCs w:val="24"/>
          <w:lang w:val="en-US"/>
        </w:rPr>
        <w:t>ed.,</w:t>
      </w:r>
      <w:r w:rsidRPr="00845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05DD">
        <w:rPr>
          <w:rFonts w:ascii="Times New Roman" w:hAnsi="Times New Roman" w:cs="Times New Roman"/>
          <w:i/>
          <w:sz w:val="24"/>
          <w:szCs w:val="24"/>
          <w:lang w:val="en-US"/>
        </w:rPr>
        <w:t>Sacred Heart Devotion. Memory</w:t>
      </w:r>
      <w:r w:rsidR="00361E73" w:rsidRPr="00C705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C705DD">
        <w:rPr>
          <w:rFonts w:ascii="Times New Roman" w:hAnsi="Times New Roman" w:cs="Times New Roman"/>
          <w:i/>
          <w:sz w:val="24"/>
          <w:szCs w:val="24"/>
          <w:lang w:val="en-US"/>
        </w:rPr>
        <w:t>Body</w:t>
      </w:r>
      <w:r w:rsidR="00361E73" w:rsidRPr="00C705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C705DD">
        <w:rPr>
          <w:rFonts w:ascii="Times New Roman" w:hAnsi="Times New Roman" w:cs="Times New Roman"/>
          <w:i/>
          <w:sz w:val="24"/>
          <w:szCs w:val="24"/>
          <w:lang w:val="en-US"/>
        </w:rPr>
        <w:t>Image</w:t>
      </w:r>
      <w:r w:rsidR="00361E73" w:rsidRPr="00C705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C705DD">
        <w:rPr>
          <w:rFonts w:ascii="Times New Roman" w:hAnsi="Times New Roman" w:cs="Times New Roman"/>
          <w:i/>
          <w:sz w:val="24"/>
          <w:szCs w:val="24"/>
          <w:lang w:val="en-US"/>
        </w:rPr>
        <w:t>Text</w:t>
      </w:r>
      <w:r w:rsidR="00361E73" w:rsidRPr="00C705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Continuities and Discontinuities</w:t>
      </w:r>
      <w:r w:rsidR="00361E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61F22">
        <w:rPr>
          <w:rFonts w:ascii="Times New Roman" w:hAnsi="Times New Roman" w:cs="Times New Roman"/>
          <w:sz w:val="24"/>
          <w:szCs w:val="24"/>
          <w:lang w:val="en-US"/>
        </w:rPr>
        <w:t>Böhlau</w:t>
      </w:r>
      <w:proofErr w:type="spellEnd"/>
      <w:r w:rsidR="00C61F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1E73">
        <w:rPr>
          <w:rFonts w:ascii="Times New Roman" w:hAnsi="Times New Roman" w:cs="Times New Roman"/>
          <w:sz w:val="24"/>
          <w:szCs w:val="24"/>
          <w:lang w:val="en-US"/>
        </w:rPr>
        <w:t>Cologna 202</w:t>
      </w:r>
      <w:r w:rsidR="0036156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61E73">
        <w:rPr>
          <w:rFonts w:ascii="Times New Roman" w:hAnsi="Times New Roman" w:cs="Times New Roman"/>
          <w:sz w:val="24"/>
          <w:szCs w:val="24"/>
          <w:lang w:val="en-US"/>
        </w:rPr>
        <w:t>, 267-284</w:t>
      </w:r>
      <w:r w:rsidRPr="000438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382F" w:rsidRPr="000438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381CEF" w14:textId="5B28B390" w:rsidR="00304485" w:rsidRPr="00304F11" w:rsidRDefault="00304485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«Reaching Hearts and Minds through the Imagination: Newman and the Reality of God»,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</w:t>
      </w:r>
      <w:r w:rsidR="00C61F22" w:rsidRPr="00304F11">
        <w:rPr>
          <w:rFonts w:ascii="Times New Roman" w:hAnsi="Times New Roman" w:cs="Times New Roman"/>
          <w:bCs/>
          <w:smallCaps/>
          <w:sz w:val="24"/>
          <w:szCs w:val="24"/>
          <w:lang w:val="en-US"/>
        </w:rPr>
        <w:t>P.</w:t>
      </w:r>
      <w:r w:rsidR="00C61F22">
        <w:rPr>
          <w:rFonts w:ascii="Times New Roman" w:hAnsi="Times New Roman" w:cs="Times New Roman"/>
          <w:bCs/>
          <w:smallCaps/>
          <w:sz w:val="24"/>
          <w:szCs w:val="24"/>
          <w:lang w:val="en-US"/>
        </w:rPr>
        <w:t> </w:t>
      </w:r>
      <w:r w:rsidR="00C61F22" w:rsidRPr="00304F11">
        <w:rPr>
          <w:rFonts w:ascii="Times New Roman" w:hAnsi="Times New Roman" w:cs="Times New Roman"/>
          <w:bCs/>
          <w:smallCaps/>
          <w:sz w:val="24"/>
          <w:szCs w:val="24"/>
          <w:lang w:val="en-US"/>
        </w:rPr>
        <w:t>Becker</w:t>
      </w:r>
      <w:r w:rsidR="00C61F22">
        <w:rPr>
          <w:rFonts w:ascii="Times New Roman" w:hAnsi="Times New Roman" w:cs="Times New Roman"/>
          <w:bCs/>
          <w:sz w:val="24"/>
          <w:szCs w:val="24"/>
          <w:lang w:val="en-US"/>
        </w:rPr>
        <w:t>, ed.</w:t>
      </w:r>
      <w:r w:rsidR="00C61F22" w:rsidRP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304F1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John Henry Newman – Welt </w:t>
      </w:r>
      <w:proofErr w:type="spellStart"/>
      <w:r w:rsidRPr="00304F11">
        <w:rPr>
          <w:rFonts w:ascii="Times New Roman" w:hAnsi="Times New Roman" w:cs="Times New Roman"/>
          <w:bCs/>
          <w:i/>
          <w:sz w:val="24"/>
          <w:szCs w:val="24"/>
          <w:lang w:val="en-US"/>
        </w:rPr>
        <w:t>Gottes</w:t>
      </w:r>
      <w:proofErr w:type="spellEnd"/>
      <w:r w:rsidRPr="00304F1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und </w:t>
      </w:r>
      <w:proofErr w:type="spellStart"/>
      <w:r w:rsidRPr="00304F11">
        <w:rPr>
          <w:rFonts w:ascii="Times New Roman" w:hAnsi="Times New Roman" w:cs="Times New Roman"/>
          <w:bCs/>
          <w:i/>
          <w:sz w:val="24"/>
          <w:szCs w:val="24"/>
          <w:lang w:val="en-US"/>
        </w:rPr>
        <w:t>Wahrheit</w:t>
      </w:r>
      <w:proofErr w:type="spellEnd"/>
      <w:r w:rsidRPr="00304F1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des Menschen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304F11">
        <w:rPr>
          <w:rFonts w:ascii="Times New Roman" w:hAnsi="Times New Roman" w:cs="Times New Roman"/>
          <w:bCs/>
          <w:smallCaps/>
          <w:sz w:val="24"/>
          <w:szCs w:val="24"/>
          <w:lang w:val="en-US"/>
        </w:rPr>
        <w:t xml:space="preserve"> </w:t>
      </w:r>
      <w:r w:rsid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Herder, </w:t>
      </w:r>
      <w:r w:rsidRPr="001632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Freiburg </w:t>
      </w:r>
      <w:proofErr w:type="spellStart"/>
      <w:r w:rsidRPr="0016329B">
        <w:rPr>
          <w:rFonts w:ascii="Times New Roman" w:hAnsi="Times New Roman" w:cs="Times New Roman"/>
          <w:bCs/>
          <w:sz w:val="24"/>
          <w:szCs w:val="24"/>
          <w:lang w:val="en-US"/>
        </w:rPr>
        <w:t>im</w:t>
      </w:r>
      <w:proofErr w:type="spellEnd"/>
      <w:r w:rsidRPr="001632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Breisgau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2, 90-109</w:t>
      </w:r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260A02A" w14:textId="62C03579" w:rsidR="00A76DF9" w:rsidRDefault="00A76DF9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04F11"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 w:rsidRPr="00304F11">
        <w:rPr>
          <w:rFonts w:ascii="Times New Roman" w:hAnsi="Times New Roman" w:cs="Times New Roman"/>
          <w:i/>
          <w:sz w:val="24"/>
          <w:szCs w:val="24"/>
          <w:lang w:val="it-IT"/>
        </w:rPr>
        <w:t>Excellentia</w:t>
      </w:r>
      <w:proofErr w:type="spellEnd"/>
      <w:r w:rsidRPr="00304F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verbi Dei: </w:t>
      </w:r>
      <w:r w:rsidRPr="00304F11">
        <w:rPr>
          <w:rFonts w:ascii="Times New Roman" w:hAnsi="Times New Roman" w:cs="Times New Roman"/>
          <w:sz w:val="24"/>
          <w:szCs w:val="24"/>
          <w:lang w:val="it-IT"/>
        </w:rPr>
        <w:t>l’</w:t>
      </w:r>
      <w:proofErr w:type="spellStart"/>
      <w:r w:rsidRPr="00304F11">
        <w:rPr>
          <w:rFonts w:ascii="Times New Roman" w:hAnsi="Times New Roman" w:cs="Times New Roman"/>
          <w:i/>
          <w:sz w:val="24"/>
          <w:szCs w:val="24"/>
          <w:lang w:val="it-IT"/>
        </w:rPr>
        <w:t>officium</w:t>
      </w:r>
      <w:proofErr w:type="spellEnd"/>
      <w:r w:rsidRPr="00304F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304F11">
        <w:rPr>
          <w:rFonts w:ascii="Times New Roman" w:hAnsi="Times New Roman" w:cs="Times New Roman"/>
          <w:i/>
          <w:sz w:val="24"/>
          <w:szCs w:val="24"/>
          <w:lang w:val="it-IT"/>
        </w:rPr>
        <w:t>praedicandi</w:t>
      </w:r>
      <w:proofErr w:type="spellEnd"/>
      <w:r w:rsidRPr="00304F11">
        <w:rPr>
          <w:rFonts w:ascii="Times New Roman" w:hAnsi="Times New Roman" w:cs="Times New Roman"/>
          <w:sz w:val="24"/>
          <w:szCs w:val="24"/>
          <w:lang w:val="it-IT"/>
        </w:rPr>
        <w:t xml:space="preserve"> secondo Bellarmino»,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r w:rsidRPr="0016329B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N. </w:t>
      </w:r>
      <w:proofErr w:type="spellStart"/>
      <w:r w:rsidRPr="0016329B">
        <w:rPr>
          <w:rFonts w:ascii="Times New Roman" w:hAnsi="Times New Roman" w:cs="Times New Roman"/>
          <w:smallCaps/>
          <w:sz w:val="24"/>
          <w:szCs w:val="24"/>
          <w:lang w:val="it-IT"/>
        </w:rPr>
        <w:t>Gonçalves</w:t>
      </w:r>
      <w:proofErr w:type="spellEnd"/>
      <w:r w:rsidRPr="0016329B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da Silva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ed., </w:t>
      </w:r>
      <w:r w:rsidRPr="00304F11">
        <w:rPr>
          <w:rFonts w:ascii="Times New Roman" w:hAnsi="Times New Roman" w:cs="Times New Roman"/>
          <w:i/>
          <w:sz w:val="24"/>
          <w:szCs w:val="24"/>
          <w:lang w:val="it-IT"/>
        </w:rPr>
        <w:t>Ripensare Bellarmino tra teologia, filosofia e storia</w:t>
      </w:r>
      <w:r w:rsidRPr="00304F1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1F22">
        <w:rPr>
          <w:rFonts w:ascii="Times New Roman" w:hAnsi="Times New Roman" w:cs="Times New Roman"/>
          <w:sz w:val="24"/>
          <w:szCs w:val="24"/>
          <w:lang w:val="it-IT"/>
        </w:rPr>
        <w:t xml:space="preserve">GB Press, </w:t>
      </w:r>
      <w:r>
        <w:rPr>
          <w:rFonts w:ascii="Times New Roman" w:hAnsi="Times New Roman" w:cs="Times New Roman"/>
          <w:sz w:val="24"/>
          <w:szCs w:val="24"/>
          <w:lang w:val="it-IT"/>
        </w:rPr>
        <w:t>Roma 2023, 49-68</w:t>
      </w:r>
      <w:r w:rsidRPr="00304F1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EC51FA6" w14:textId="389174F1" w:rsidR="00B56177" w:rsidRPr="00304F11" w:rsidRDefault="00B56177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05DD">
        <w:rPr>
          <w:rFonts w:ascii="Times New Roman" w:hAnsi="Times New Roman" w:cs="Times New Roman"/>
          <w:bCs/>
          <w:sz w:val="24"/>
          <w:szCs w:val="24"/>
          <w:lang w:val="en-US"/>
        </w:rPr>
        <w:t>«</w:t>
      </w:r>
      <w:r w:rsidRPr="00D95D2F">
        <w:rPr>
          <w:rFonts w:ascii="Times New Roman" w:hAnsi="Times New Roman" w:cs="Times New Roman"/>
          <w:sz w:val="24"/>
          <w:lang w:val="en-US"/>
        </w:rPr>
        <w:t>Historical Faith and Faithful History</w:t>
      </w:r>
      <w:r>
        <w:rPr>
          <w:rFonts w:ascii="Times New Roman" w:hAnsi="Times New Roman" w:cs="Times New Roman"/>
          <w:sz w:val="24"/>
          <w:lang w:val="en-US"/>
        </w:rPr>
        <w:t> </w:t>
      </w:r>
      <w:r w:rsidRPr="00D95D2F">
        <w:rPr>
          <w:rFonts w:ascii="Times New Roman" w:hAnsi="Times New Roman" w:cs="Times New Roman"/>
          <w:sz w:val="24"/>
          <w:lang w:val="en-US"/>
        </w:rPr>
        <w:t>I</w:t>
      </w:r>
      <w:r w:rsidRPr="00C705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», in </w:t>
      </w:r>
      <w:r w:rsidR="00C61F22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P. Dover, </w:t>
      </w:r>
      <w:r w:rsidR="00C61F22">
        <w:rPr>
          <w:rFonts w:ascii="Times New Roman" w:hAnsi="Times New Roman" w:cs="Times New Roman"/>
          <w:sz w:val="24"/>
          <w:szCs w:val="24"/>
          <w:lang w:val="en-US"/>
        </w:rPr>
        <w:t>ed.</w:t>
      </w:r>
      <w:r w:rsidR="00C61F22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Engaging with the Past and Present</w:t>
      </w:r>
      <w:r w:rsidR="00C61F22">
        <w:rPr>
          <w:rFonts w:ascii="Times New Roman" w:hAnsi="Times New Roman" w:cs="Times New Roman"/>
          <w:bCs/>
          <w:i/>
          <w:sz w:val="24"/>
          <w:szCs w:val="24"/>
          <w:lang w:val="en-US"/>
        </w:rPr>
        <w:t>. The Relation between Past and Present across the Disciplines</w:t>
      </w:r>
      <w:r w:rsidRPr="00C705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Routledge, </w:t>
      </w:r>
      <w:r w:rsidR="00C61F22">
        <w:rPr>
          <w:rFonts w:ascii="Times New Roman" w:hAnsi="Times New Roman" w:cs="Times New Roman"/>
          <w:sz w:val="24"/>
          <w:szCs w:val="24"/>
          <w:lang w:val="en-US"/>
        </w:rPr>
        <w:t xml:space="preserve">Oxford – New York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202</w:t>
      </w:r>
      <w:r w:rsidR="00A76DF9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B430C6">
        <w:rPr>
          <w:rFonts w:ascii="Times New Roman" w:hAnsi="Times New Roman" w:cs="Times New Roman"/>
          <w:bCs/>
          <w:sz w:val="24"/>
          <w:szCs w:val="24"/>
          <w:lang w:val="en-US"/>
        </w:rPr>
        <w:t>, 69-83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9BFD311" w14:textId="0FAD8506" w:rsidR="00304485" w:rsidRPr="00646F57" w:rsidRDefault="00304485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F57">
        <w:rPr>
          <w:rFonts w:ascii="Times New Roman" w:hAnsi="Times New Roman" w:cs="Times New Roman"/>
          <w:sz w:val="24"/>
          <w:szCs w:val="24"/>
        </w:rPr>
        <w:t>«</w:t>
      </w:r>
      <w:r w:rsidRPr="00646F57">
        <w:rPr>
          <w:rFonts w:ascii="Times New Roman" w:hAnsi="Times New Roman" w:cs="Times New Roman"/>
          <w:bCs/>
          <w:sz w:val="24"/>
          <w:szCs w:val="24"/>
        </w:rPr>
        <w:t>Semailles</w:t>
      </w:r>
      <w:proofErr w:type="gramEnd"/>
      <w:r w:rsidRPr="00646F57">
        <w:rPr>
          <w:rFonts w:ascii="Times New Roman" w:hAnsi="Times New Roman" w:cs="Times New Roman"/>
          <w:bCs/>
          <w:sz w:val="24"/>
          <w:szCs w:val="24"/>
        </w:rPr>
        <w:t xml:space="preserve"> et moissons du Verbe : prêcher selon Antonio Vieira</w:t>
      </w:r>
      <w:r w:rsidRPr="00646F57">
        <w:rPr>
          <w:rFonts w:ascii="Times New Roman" w:hAnsi="Times New Roman" w:cs="Times New Roman"/>
          <w:sz w:val="24"/>
          <w:szCs w:val="24"/>
        </w:rPr>
        <w:t>», in M. </w:t>
      </w:r>
      <w:r w:rsidRPr="00646F57">
        <w:rPr>
          <w:rFonts w:ascii="Times New Roman" w:hAnsi="Times New Roman" w:cs="Times New Roman"/>
          <w:smallCaps/>
          <w:sz w:val="24"/>
          <w:szCs w:val="24"/>
        </w:rPr>
        <w:t>Pauliat – P. </w:t>
      </w:r>
      <w:proofErr w:type="spellStart"/>
      <w:r w:rsidRPr="00646F57">
        <w:rPr>
          <w:rFonts w:ascii="Times New Roman" w:hAnsi="Times New Roman" w:cs="Times New Roman"/>
          <w:smallCaps/>
          <w:sz w:val="24"/>
          <w:szCs w:val="24"/>
        </w:rPr>
        <w:t>Molinié</w:t>
      </w:r>
      <w:proofErr w:type="spellEnd"/>
      <w:r w:rsidRPr="00646F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6F57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646F57">
        <w:rPr>
          <w:rFonts w:ascii="Times New Roman" w:hAnsi="Times New Roman" w:cs="Times New Roman"/>
          <w:sz w:val="24"/>
          <w:szCs w:val="24"/>
        </w:rPr>
        <w:t xml:space="preserve">., </w:t>
      </w:r>
      <w:r w:rsidR="00C61F22" w:rsidRPr="00C61F22">
        <w:rPr>
          <w:rFonts w:ascii="Times New Roman" w:hAnsi="Times New Roman" w:cs="Times New Roman"/>
          <w:i/>
          <w:sz w:val="24"/>
          <w:szCs w:val="24"/>
        </w:rPr>
        <w:t>Prédication et sacrements</w:t>
      </w:r>
      <w:r w:rsidR="00C61F22">
        <w:rPr>
          <w:rFonts w:ascii="Times New Roman" w:hAnsi="Times New Roman" w:cs="Times New Roman"/>
          <w:sz w:val="24"/>
          <w:szCs w:val="24"/>
        </w:rPr>
        <w:t>,</w:t>
      </w:r>
      <w:r w:rsidR="00C61F22" w:rsidRPr="00C61F22">
        <w:rPr>
          <w:rFonts w:ascii="Times New Roman" w:hAnsi="Times New Roman" w:cs="Times New Roman"/>
          <w:sz w:val="24"/>
          <w:szCs w:val="24"/>
        </w:rPr>
        <w:t xml:space="preserve"> </w:t>
      </w:r>
      <w:r w:rsidR="00C61F22">
        <w:rPr>
          <w:rFonts w:ascii="Times New Roman" w:hAnsi="Times New Roman" w:cs="Times New Roman"/>
          <w:sz w:val="24"/>
          <w:szCs w:val="24"/>
        </w:rPr>
        <w:t xml:space="preserve">Théologie historique 134, Cerf, </w:t>
      </w:r>
      <w:proofErr w:type="spellStart"/>
      <w:r w:rsidRPr="00646F57">
        <w:rPr>
          <w:rFonts w:ascii="Times New Roman" w:hAnsi="Times New Roman" w:cs="Times New Roman"/>
          <w:sz w:val="24"/>
          <w:szCs w:val="24"/>
        </w:rPr>
        <w:t>Parigi</w:t>
      </w:r>
      <w:proofErr w:type="spellEnd"/>
      <w:r w:rsidRPr="00646F57">
        <w:rPr>
          <w:rFonts w:ascii="Times New Roman" w:hAnsi="Times New Roman" w:cs="Times New Roman"/>
          <w:sz w:val="24"/>
          <w:szCs w:val="24"/>
        </w:rPr>
        <w:t xml:space="preserve"> 2023</w:t>
      </w:r>
      <w:r w:rsidR="00CA0B57">
        <w:rPr>
          <w:rFonts w:ascii="Times New Roman" w:hAnsi="Times New Roman" w:cs="Times New Roman"/>
          <w:sz w:val="24"/>
          <w:szCs w:val="24"/>
        </w:rPr>
        <w:t>, 323-35</w:t>
      </w:r>
      <w:r w:rsidR="00CC7538">
        <w:rPr>
          <w:rFonts w:ascii="Times New Roman" w:hAnsi="Times New Roman" w:cs="Times New Roman"/>
          <w:sz w:val="24"/>
          <w:szCs w:val="24"/>
        </w:rPr>
        <w:t>3</w:t>
      </w:r>
      <w:r w:rsidRPr="00646F57">
        <w:rPr>
          <w:rFonts w:ascii="Times New Roman" w:hAnsi="Times New Roman" w:cs="Times New Roman"/>
          <w:sz w:val="24"/>
          <w:szCs w:val="24"/>
        </w:rPr>
        <w:t>.</w:t>
      </w:r>
    </w:p>
    <w:p w14:paraId="3D1ED0FF" w14:textId="4689626B" w:rsidR="00646F57" w:rsidRDefault="00646F57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04F11">
        <w:rPr>
          <w:rFonts w:ascii="Times New Roman" w:hAnsi="Times New Roman" w:cs="Times New Roman"/>
          <w:sz w:val="24"/>
          <w:szCs w:val="24"/>
          <w:lang w:val="it-IT"/>
        </w:rPr>
        <w:t>«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Prospettiva teologica</w:t>
      </w:r>
      <w:r w:rsidRPr="00304F11"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r w:rsidR="00C61F22">
        <w:rPr>
          <w:rFonts w:ascii="Times New Roman" w:hAnsi="Times New Roman" w:cs="Times New Roman"/>
          <w:smallCaps/>
          <w:sz w:val="24"/>
          <w:szCs w:val="24"/>
          <w:lang w:val="it-IT"/>
        </w:rPr>
        <w:t>L</w:t>
      </w:r>
      <w:r w:rsidR="00C61F22" w:rsidRPr="0016329B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. </w:t>
      </w:r>
      <w:proofErr w:type="spellStart"/>
      <w:r w:rsidR="00C61F22">
        <w:rPr>
          <w:rFonts w:ascii="Times New Roman" w:hAnsi="Times New Roman" w:cs="Times New Roman"/>
          <w:smallCaps/>
          <w:sz w:val="24"/>
          <w:szCs w:val="24"/>
          <w:lang w:val="it-IT"/>
        </w:rPr>
        <w:t>Pocher</w:t>
      </w:r>
      <w:proofErr w:type="spellEnd"/>
      <w:r w:rsidR="00C61F22">
        <w:rPr>
          <w:rFonts w:ascii="Times New Roman" w:hAnsi="Times New Roman" w:cs="Times New Roman"/>
          <w:sz w:val="24"/>
          <w:szCs w:val="24"/>
          <w:lang w:val="it-IT"/>
        </w:rPr>
        <w:t xml:space="preserve">, ed.,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Immagini di Maria, immagini della donna. Cinema e mariologia in dialogo</w:t>
      </w:r>
      <w:r w:rsidRPr="00304F1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1F22">
        <w:rPr>
          <w:rFonts w:ascii="Times New Roman" w:hAnsi="Times New Roman" w:cs="Times New Roman"/>
          <w:sz w:val="24"/>
          <w:szCs w:val="24"/>
          <w:lang w:val="it-IT"/>
        </w:rPr>
        <w:t xml:space="preserve">Paoline, </w:t>
      </w:r>
      <w:r>
        <w:rPr>
          <w:rFonts w:ascii="Times New Roman" w:hAnsi="Times New Roman" w:cs="Times New Roman"/>
          <w:sz w:val="24"/>
          <w:szCs w:val="24"/>
          <w:lang w:val="it-IT"/>
        </w:rPr>
        <w:t>Roma 202</w:t>
      </w:r>
      <w:r w:rsidR="000343B1">
        <w:rPr>
          <w:rFonts w:ascii="Times New Roman" w:hAnsi="Times New Roman" w:cs="Times New Roman"/>
          <w:sz w:val="24"/>
          <w:szCs w:val="24"/>
          <w:lang w:val="it-IT"/>
        </w:rPr>
        <w:t>3, 15-34</w:t>
      </w:r>
      <w:r w:rsidRPr="00304F1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5BA0392" w14:textId="00192DE6" w:rsidR="0009576D" w:rsidRPr="0009576D" w:rsidRDefault="0009576D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576D">
        <w:rPr>
          <w:rFonts w:ascii="Times New Roman" w:hAnsi="Times New Roman" w:cs="Times New Roman"/>
          <w:sz w:val="24"/>
          <w:szCs w:val="24"/>
          <w:lang w:val="en-US"/>
        </w:rPr>
        <w:t xml:space="preserve">«Vice and Grace: Did Kleutgen Mar </w:t>
      </w:r>
      <w:proofErr w:type="gramStart"/>
      <w:r w:rsidRPr="0009576D">
        <w:rPr>
          <w:rFonts w:ascii="Times New Roman" w:hAnsi="Times New Roman" w:cs="Times New Roman"/>
          <w:sz w:val="24"/>
          <w:szCs w:val="24"/>
          <w:lang w:val="en-US"/>
        </w:rPr>
        <w:t>Dogma?»</w:t>
      </w:r>
      <w:proofErr w:type="gramEnd"/>
      <w:r w:rsidRPr="0009576D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r w:rsidRPr="0009576D">
        <w:rPr>
          <w:rFonts w:ascii="Times New Roman" w:hAnsi="Times New Roman" w:cs="Times New Roman"/>
          <w:smallCaps/>
          <w:sz w:val="24"/>
          <w:szCs w:val="24"/>
          <w:lang w:val="en-US"/>
        </w:rPr>
        <w:t>M. Levering – A. </w:t>
      </w:r>
      <w:proofErr w:type="spellStart"/>
      <w:r w:rsidRPr="0009576D">
        <w:rPr>
          <w:rFonts w:ascii="Times New Roman" w:hAnsi="Times New Roman" w:cs="Times New Roman"/>
          <w:smallCaps/>
          <w:sz w:val="24"/>
          <w:szCs w:val="24"/>
          <w:lang w:val="en-US"/>
        </w:rPr>
        <w:t>Pidel</w:t>
      </w:r>
      <w:proofErr w:type="spellEnd"/>
      <w:r w:rsidRPr="0009576D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 w:rsidRPr="0009576D">
        <w:rPr>
          <w:rFonts w:ascii="Times New Roman" w:hAnsi="Times New Roman" w:cs="Times New Roman"/>
          <w:sz w:val="24"/>
          <w:szCs w:val="24"/>
          <w:lang w:val="en-US"/>
        </w:rPr>
        <w:t>ed.</w:t>
      </w:r>
      <w:r w:rsidRPr="0009576D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 w:rsidRPr="0009576D">
        <w:rPr>
          <w:rFonts w:ascii="Times New Roman" w:hAnsi="Times New Roman" w:cs="Times New Roman"/>
          <w:i/>
          <w:sz w:val="24"/>
          <w:szCs w:val="24"/>
          <w:lang w:val="en-US"/>
        </w:rPr>
        <w:t>The Roman School</w:t>
      </w:r>
      <w:r w:rsidRPr="000957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9576D">
        <w:rPr>
          <w:rFonts w:ascii="Times New Roman" w:hAnsi="Times New Roman" w:cs="Times New Roman"/>
          <w:bCs/>
          <w:sz w:val="24"/>
          <w:szCs w:val="24"/>
          <w:lang w:val="en-US"/>
        </w:rPr>
        <w:t>Brill, Leuven 2024, 225-260</w:t>
      </w:r>
      <w:r w:rsidRPr="000957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8543DA" w14:textId="723CF74A" w:rsidR="00646F57" w:rsidRPr="00C61F22" w:rsidRDefault="00646F57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«Thomas and Ignatius on the Imagination», in </w:t>
      </w:r>
      <w:r w:rsidR="00C61F22" w:rsidRPr="00C61F22">
        <w:rPr>
          <w:rFonts w:ascii="Times New Roman" w:hAnsi="Times New Roman" w:cs="Times New Roman"/>
          <w:smallCaps/>
          <w:sz w:val="24"/>
          <w:szCs w:val="24"/>
          <w:lang w:val="en-US"/>
        </w:rPr>
        <w:t>M. Levering – A. </w:t>
      </w:r>
      <w:proofErr w:type="spellStart"/>
      <w:r w:rsidR="00C61F22" w:rsidRPr="00C61F22">
        <w:rPr>
          <w:rFonts w:ascii="Times New Roman" w:hAnsi="Times New Roman" w:cs="Times New Roman"/>
          <w:smallCaps/>
          <w:sz w:val="24"/>
          <w:szCs w:val="24"/>
          <w:lang w:val="en-US"/>
        </w:rPr>
        <w:t>Pidel</w:t>
      </w:r>
      <w:proofErr w:type="spellEnd"/>
      <w:r w:rsidR="00C61F22" w:rsidRPr="00C61F22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 w:rsidR="00C61F22" w:rsidRPr="00C61F22">
        <w:rPr>
          <w:rFonts w:ascii="Times New Roman" w:hAnsi="Times New Roman" w:cs="Times New Roman"/>
          <w:sz w:val="24"/>
          <w:szCs w:val="24"/>
          <w:lang w:val="en-US"/>
        </w:rPr>
        <w:t xml:space="preserve">ed., </w:t>
      </w:r>
      <w:r w:rsidRPr="00C61F22">
        <w:rPr>
          <w:rFonts w:ascii="Times New Roman" w:hAnsi="Times New Roman" w:cs="Times New Roman"/>
          <w:bCs/>
          <w:i/>
          <w:sz w:val="24"/>
          <w:szCs w:val="24"/>
          <w:lang w:val="en-US"/>
        </w:rPr>
        <w:t>Ignatius the Thomist</w:t>
      </w:r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C61F22" w:rsidRPr="00C61F22">
        <w:rPr>
          <w:rFonts w:ascii="Times New Roman" w:hAnsi="Times New Roman" w:cs="Times New Roman"/>
          <w:bCs/>
          <w:sz w:val="24"/>
          <w:szCs w:val="24"/>
          <w:lang w:val="en-US"/>
        </w:rPr>
        <w:t>Cathol</w:t>
      </w:r>
      <w:r w:rsidR="00C61F22">
        <w:rPr>
          <w:rFonts w:ascii="Times New Roman" w:hAnsi="Times New Roman" w:cs="Times New Roman"/>
          <w:bCs/>
          <w:sz w:val="24"/>
          <w:szCs w:val="24"/>
          <w:lang w:val="en-US"/>
        </w:rPr>
        <w:t>ic University of America Press, W</w:t>
      </w:r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ashington D.C. 202</w:t>
      </w:r>
      <w:r w:rsidR="0009576D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8D0C0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D0C03">
        <w:rPr>
          <w:rFonts w:ascii="Times New Roman" w:hAnsi="Times New Roman" w:cs="Times New Roman"/>
          <w:bCs/>
          <w:sz w:val="24"/>
          <w:szCs w:val="24"/>
          <w:lang w:val="en-US"/>
        </w:rPr>
        <w:t>105-134</w:t>
      </w:r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F1F6ADD" w14:textId="690E0ADD" w:rsidR="003C1AC3" w:rsidRDefault="00A76DF9" w:rsidP="003C1AC3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>«</w:t>
      </w:r>
      <w:proofErr w:type="spellStart"/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>Tesich’s</w:t>
      </w:r>
      <w:proofErr w:type="spellEnd"/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>Karoo</w:t>
      </w:r>
      <w:proofErr w:type="spellEnd"/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: </w:t>
      </w:r>
      <w:proofErr w:type="spellStart"/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>Literary</w:t>
      </w:r>
      <w:proofErr w:type="spellEnd"/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Insights on </w:t>
      </w:r>
      <w:proofErr w:type="spellStart"/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>Postmodernity</w:t>
      </w:r>
      <w:proofErr w:type="spellEnd"/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», in </w:t>
      </w:r>
      <w:r w:rsidRPr="00304F11">
        <w:rPr>
          <w:rFonts w:ascii="Times New Roman" w:hAnsi="Times New Roman" w:cs="Times New Roman"/>
          <w:smallCaps/>
          <w:sz w:val="24"/>
          <w:szCs w:val="24"/>
          <w:lang w:val="it-IT"/>
        </w:rPr>
        <w:t>D. Lonsdale – E. Di Rocco – B. </w:t>
      </w:r>
      <w:proofErr w:type="spellStart"/>
      <w:r w:rsidRPr="00304F11">
        <w:rPr>
          <w:rFonts w:ascii="Times New Roman" w:hAnsi="Times New Roman" w:cs="Times New Roman"/>
          <w:smallCaps/>
          <w:sz w:val="24"/>
          <w:szCs w:val="24"/>
          <w:lang w:val="it-IT"/>
        </w:rPr>
        <w:t>Speakman</w:t>
      </w:r>
      <w:proofErr w:type="spellEnd"/>
      <w:r w:rsidRPr="00304F11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, </w:t>
      </w:r>
      <w:r w:rsidRPr="00304F11">
        <w:rPr>
          <w:rFonts w:ascii="Times New Roman" w:hAnsi="Times New Roman" w:cs="Times New Roman"/>
          <w:sz w:val="24"/>
          <w:szCs w:val="24"/>
          <w:lang w:val="it-IT"/>
        </w:rPr>
        <w:t>ed.</w:t>
      </w:r>
      <w:r w:rsidRPr="00304F11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, </w:t>
      </w:r>
      <w:r w:rsidR="00C61F22" w:rsidRPr="00304F11">
        <w:rPr>
          <w:rFonts w:ascii="Times New Roman" w:hAnsi="Times New Roman" w:cs="Times New Roman"/>
          <w:bCs/>
          <w:i/>
          <w:sz w:val="24"/>
          <w:szCs w:val="24"/>
          <w:lang w:val="it-IT"/>
        </w:rPr>
        <w:t>The Call of Literature</w:t>
      </w:r>
      <w:r w:rsidR="00C61F22" w:rsidRPr="00304F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Pr="00304F11">
        <w:rPr>
          <w:rFonts w:ascii="Times New Roman" w:hAnsi="Times New Roman" w:cs="Times New Roman"/>
          <w:sz w:val="24"/>
          <w:szCs w:val="24"/>
          <w:lang w:val="it-IT"/>
        </w:rPr>
        <w:t>Londra</w:t>
      </w:r>
      <w:r w:rsidRPr="00304F11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</w:t>
      </w:r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>202</w:t>
      </w:r>
      <w:r w:rsidR="00A9141D">
        <w:rPr>
          <w:rFonts w:ascii="Times New Roman" w:hAnsi="Times New Roman" w:cs="Times New Roman"/>
          <w:bCs/>
          <w:sz w:val="24"/>
          <w:szCs w:val="24"/>
          <w:lang w:val="it-IT"/>
        </w:rPr>
        <w:t>5</w:t>
      </w:r>
      <w:r w:rsidR="003C1AC3">
        <w:rPr>
          <w:rFonts w:ascii="Times New Roman" w:hAnsi="Times New Roman" w:cs="Times New Roman"/>
          <w:bCs/>
          <w:sz w:val="24"/>
          <w:szCs w:val="24"/>
          <w:lang w:val="it-IT"/>
        </w:rPr>
        <w:t>,</w:t>
      </w:r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3C1AC3">
        <w:rPr>
          <w:rFonts w:ascii="Times New Roman" w:hAnsi="Times New Roman" w:cs="Times New Roman"/>
          <w:bCs/>
          <w:sz w:val="24"/>
          <w:szCs w:val="24"/>
          <w:lang w:val="it-IT"/>
        </w:rPr>
        <w:t>153-166</w:t>
      </w:r>
      <w:r w:rsidRPr="00304F11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3C1AC3" w:rsidRPr="003C1A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705E4EB" w14:textId="025A03D7" w:rsidR="00A76DF9" w:rsidRPr="003C1AC3" w:rsidRDefault="003C1AC3" w:rsidP="003C1AC3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 </w:t>
      </w:r>
      <w:r w:rsidRPr="00C61F22">
        <w:rPr>
          <w:rFonts w:ascii="Times New Roman" w:hAnsi="Times New Roman" w:cs="Times New Roman"/>
          <w:bCs/>
          <w:smallCaps/>
          <w:sz w:val="24"/>
          <w:szCs w:val="24"/>
          <w:lang w:val="en-US"/>
        </w:rPr>
        <w:t>L. Lucchese</w:t>
      </w:r>
      <w:r>
        <w:rPr>
          <w:rFonts w:ascii="Times New Roman" w:hAnsi="Times New Roman" w:cs="Times New Roman"/>
          <w:bCs/>
          <w:smallCaps/>
          <w:sz w:val="24"/>
          <w:szCs w:val="24"/>
          <w:lang w:val="en-US"/>
        </w:rPr>
        <w:t>,</w:t>
      </w:r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«</w:t>
      </w:r>
      <w:proofErr w:type="spellStart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Sant’Ignazio</w:t>
      </w:r>
      <w:proofErr w:type="spellEnd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Loyola: </w:t>
      </w:r>
      <w:proofErr w:type="spellStart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vedere</w:t>
      </w:r>
      <w:proofErr w:type="spellEnd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nuove</w:t>
      </w:r>
      <w:proofErr w:type="spellEnd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tutte</w:t>
      </w:r>
      <w:proofErr w:type="spellEnd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 </w:t>
      </w:r>
      <w:proofErr w:type="spellStart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cose</w:t>
      </w:r>
      <w:proofErr w:type="spellEnd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nel</w:t>
      </w:r>
      <w:proofErr w:type="spellEnd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mondo», in </w:t>
      </w:r>
      <w:r w:rsidRPr="00C61F22">
        <w:rPr>
          <w:rFonts w:ascii="Times New Roman" w:hAnsi="Times New Roman" w:cs="Times New Roman"/>
          <w:bCs/>
          <w:smallCaps/>
          <w:sz w:val="24"/>
          <w:szCs w:val="24"/>
          <w:lang w:val="en-US"/>
        </w:rPr>
        <w:t>Y. </w:t>
      </w:r>
      <w:proofErr w:type="spellStart"/>
      <w:r w:rsidRPr="00C61F22">
        <w:rPr>
          <w:rFonts w:ascii="Times New Roman" w:hAnsi="Times New Roman" w:cs="Times New Roman"/>
          <w:bCs/>
          <w:smallCaps/>
          <w:sz w:val="24"/>
          <w:szCs w:val="24"/>
          <w:lang w:val="en-US"/>
        </w:rPr>
        <w:t>Dohna-Schlobitten</w:t>
      </w:r>
      <w:proofErr w:type="spellEnd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ed., </w:t>
      </w:r>
      <w:r w:rsidRPr="00C61F22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Origin of the Threefold Seeing: Educate and Exercise the Space of Knowledge:</w:t>
      </w:r>
      <w:r w:rsidRPr="00C61F22">
        <w:rPr>
          <w:lang w:val="en-US"/>
        </w:rPr>
        <w:t xml:space="preserve"> </w:t>
      </w:r>
      <w:r w:rsidRPr="00C61F22">
        <w:rPr>
          <w:rFonts w:ascii="Times New Roman" w:hAnsi="Times New Roman" w:cs="Times New Roman"/>
          <w:bCs/>
          <w:i/>
          <w:sz w:val="24"/>
          <w:szCs w:val="24"/>
          <w:lang w:val="en-US"/>
        </w:rPr>
        <w:t>Grounding Cross-Disciplinarity and Cross-</w:t>
      </w:r>
      <w:proofErr w:type="spellStart"/>
      <w:r w:rsidRPr="00C61F22">
        <w:rPr>
          <w:rFonts w:ascii="Times New Roman" w:hAnsi="Times New Roman" w:cs="Times New Roman"/>
          <w:bCs/>
          <w:i/>
          <w:sz w:val="24"/>
          <w:szCs w:val="24"/>
          <w:lang w:val="en-US"/>
        </w:rPr>
        <w:t>Culturality</w:t>
      </w:r>
      <w:proofErr w:type="spellEnd"/>
      <w:r w:rsidRPr="00C61F2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in Romano </w:t>
      </w:r>
      <w:proofErr w:type="spellStart"/>
      <w:r w:rsidRPr="00C61F22">
        <w:rPr>
          <w:rFonts w:ascii="Times New Roman" w:hAnsi="Times New Roman" w:cs="Times New Roman"/>
          <w:bCs/>
          <w:i/>
          <w:sz w:val="24"/>
          <w:szCs w:val="24"/>
          <w:lang w:val="en-US"/>
        </w:rPr>
        <w:t>Guardini’s</w:t>
      </w:r>
      <w:proofErr w:type="spellEnd"/>
      <w:r w:rsidRPr="00C61F2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Weltanschauung</w:t>
      </w:r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, Roma 202</w:t>
      </w:r>
      <w:r w:rsidR="00E433E4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(in via di </w:t>
      </w:r>
      <w:proofErr w:type="spellStart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pubblicazione</w:t>
      </w:r>
      <w:proofErr w:type="spellEnd"/>
      <w:r w:rsidRPr="00C61F22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5BCAD952" w14:textId="54A9ABDC" w:rsidR="00C665B2" w:rsidRDefault="00C665B2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665B2">
        <w:rPr>
          <w:rFonts w:ascii="Times New Roman" w:hAnsi="Times New Roman" w:cs="Times New Roman"/>
          <w:sz w:val="24"/>
          <w:szCs w:val="24"/>
          <w:lang w:val="en-US"/>
        </w:rPr>
        <w:t xml:space="preserve">«Biblical Exegesis in Systematic </w:t>
      </w:r>
      <w:proofErr w:type="gramStart"/>
      <w:r w:rsidRPr="00C665B2">
        <w:rPr>
          <w:rFonts w:ascii="Times New Roman" w:hAnsi="Times New Roman" w:cs="Times New Roman"/>
          <w:sz w:val="24"/>
          <w:szCs w:val="24"/>
          <w:lang w:val="en-US"/>
        </w:rPr>
        <w:t>Theology?»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P.</w:t>
      </w:r>
      <w:r w:rsidR="0009576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09576D">
        <w:rPr>
          <w:rFonts w:ascii="Times New Roman" w:hAnsi="Times New Roman" w:cs="Times New Roman"/>
          <w:smallCaps/>
          <w:sz w:val="24"/>
          <w:szCs w:val="24"/>
          <w:lang w:val="en-US"/>
        </w:rPr>
        <w:t>Beré</w:t>
      </w:r>
      <w:proofErr w:type="spellEnd"/>
      <w:r w:rsidRPr="00C665B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ed., </w:t>
      </w:r>
      <w:r w:rsidR="00D059E8" w:rsidRPr="00D059E8">
        <w:rPr>
          <w:rFonts w:ascii="Times New Roman" w:hAnsi="Times New Roman" w:cs="Times New Roman"/>
          <w:i/>
          <w:sz w:val="24"/>
          <w:szCs w:val="24"/>
          <w:lang w:val="en-US"/>
        </w:rPr>
        <w:t>Exegesis and Hermeneutics</w:t>
      </w:r>
      <w:r w:rsidR="00D059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Roma 202</w:t>
      </w:r>
      <w:r w:rsidR="0078689A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65B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665B2">
        <w:rPr>
          <w:rFonts w:ascii="Times New Roman" w:hAnsi="Times New Roman" w:cs="Times New Roman"/>
          <w:sz w:val="24"/>
          <w:szCs w:val="24"/>
          <w:lang w:val="en-US"/>
        </w:rPr>
        <w:t xml:space="preserve">in via di </w:t>
      </w:r>
      <w:proofErr w:type="spellStart"/>
      <w:r w:rsidRPr="00C665B2">
        <w:rPr>
          <w:rFonts w:ascii="Times New Roman" w:hAnsi="Times New Roman" w:cs="Times New Roman"/>
          <w:sz w:val="24"/>
          <w:szCs w:val="24"/>
          <w:lang w:val="en-US"/>
        </w:rPr>
        <w:t>pubblicazione</w:t>
      </w:r>
      <w:proofErr w:type="spellEnd"/>
      <w:r w:rsidRPr="00C665B2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3126BCBA" w14:textId="005603B3" w:rsidR="007C10D6" w:rsidRDefault="007C10D6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0132E">
        <w:rPr>
          <w:rFonts w:ascii="Times New Roman" w:hAnsi="Times New Roman" w:cs="Times New Roman"/>
          <w:bCs/>
          <w:sz w:val="24"/>
          <w:szCs w:val="24"/>
          <w:lang w:val="en-US"/>
        </w:rPr>
        <w:t>«</w:t>
      </w:r>
      <w:r w:rsidR="0000132E" w:rsidRPr="000013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Rahner and Ratzinger’s Telltale </w:t>
      </w:r>
      <w:proofErr w:type="spellStart"/>
      <w:r w:rsidR="0000132E" w:rsidRPr="0000132E">
        <w:rPr>
          <w:rFonts w:ascii="Times New Roman" w:hAnsi="Times New Roman" w:cs="Times New Roman"/>
          <w:bCs/>
          <w:sz w:val="24"/>
          <w:szCs w:val="24"/>
          <w:lang w:val="en-US"/>
        </w:rPr>
        <w:t>Eschatologies</w:t>
      </w:r>
      <w:proofErr w:type="spellEnd"/>
      <w:r w:rsidR="0000132E" w:rsidRPr="0000132E">
        <w:rPr>
          <w:rFonts w:ascii="Times New Roman" w:hAnsi="Times New Roman" w:cs="Times New Roman"/>
          <w:bCs/>
          <w:sz w:val="24"/>
          <w:szCs w:val="24"/>
          <w:lang w:val="en-US"/>
        </w:rPr>
        <w:t>: On the Intermediate State</w:t>
      </w:r>
      <w:r w:rsidRPr="000013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», </w:t>
      </w:r>
      <w:r w:rsidR="0000132E" w:rsidRPr="0000132E">
        <w:rPr>
          <w:rFonts w:ascii="Times New Roman" w:hAnsi="Times New Roman" w:cs="Times New Roman"/>
          <w:bCs/>
          <w:sz w:val="24"/>
          <w:szCs w:val="24"/>
          <w:lang w:val="en-US"/>
        </w:rPr>
        <w:t>in A. </w:t>
      </w:r>
      <w:r w:rsidR="0000132E" w:rsidRPr="0000132E">
        <w:rPr>
          <w:rFonts w:ascii="Times New Roman" w:hAnsi="Times New Roman" w:cs="Times New Roman"/>
          <w:bCs/>
          <w:smallCaps/>
          <w:sz w:val="24"/>
          <w:szCs w:val="24"/>
          <w:lang w:val="en-US"/>
        </w:rPr>
        <w:t xml:space="preserve">de </w:t>
      </w:r>
      <w:proofErr w:type="spellStart"/>
      <w:r w:rsidR="0000132E" w:rsidRPr="0000132E">
        <w:rPr>
          <w:rFonts w:ascii="Times New Roman" w:hAnsi="Times New Roman" w:cs="Times New Roman"/>
          <w:bCs/>
          <w:smallCaps/>
          <w:sz w:val="24"/>
          <w:szCs w:val="24"/>
          <w:lang w:val="en-US"/>
        </w:rPr>
        <w:t>Gaál</w:t>
      </w:r>
      <w:proofErr w:type="spellEnd"/>
      <w:r w:rsidR="0000132E" w:rsidRPr="000013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r w:rsidR="0000132E" w:rsidRPr="0000132E">
        <w:rPr>
          <w:rFonts w:ascii="Times New Roman" w:hAnsi="Times New Roman" w:cs="Times New Roman"/>
          <w:smallCaps/>
          <w:sz w:val="24"/>
          <w:szCs w:val="24"/>
          <w:lang w:val="en-US"/>
        </w:rPr>
        <w:t>M. Levering – A. </w:t>
      </w:r>
      <w:proofErr w:type="spellStart"/>
      <w:r w:rsidR="0000132E" w:rsidRPr="0000132E">
        <w:rPr>
          <w:rFonts w:ascii="Times New Roman" w:hAnsi="Times New Roman" w:cs="Times New Roman"/>
          <w:smallCaps/>
          <w:sz w:val="24"/>
          <w:szCs w:val="24"/>
          <w:lang w:val="en-US"/>
        </w:rPr>
        <w:t>Pidel</w:t>
      </w:r>
      <w:proofErr w:type="spellEnd"/>
      <w:r w:rsidR="0000132E" w:rsidRPr="0000132E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 w:rsidR="0000132E" w:rsidRPr="0000132E">
        <w:rPr>
          <w:rFonts w:ascii="Times New Roman" w:hAnsi="Times New Roman" w:cs="Times New Roman"/>
          <w:sz w:val="24"/>
          <w:szCs w:val="24"/>
          <w:lang w:val="en-US"/>
        </w:rPr>
        <w:t>ed.</w:t>
      </w:r>
      <w:r w:rsidR="0000132E" w:rsidRPr="0000132E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 w:rsidR="0000132E" w:rsidRPr="00001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Rahner and </w:t>
      </w:r>
      <w:r w:rsidR="0000132E">
        <w:rPr>
          <w:rFonts w:ascii="Times New Roman" w:hAnsi="Times New Roman" w:cs="Times New Roman"/>
          <w:i/>
          <w:sz w:val="24"/>
          <w:szCs w:val="24"/>
          <w:lang w:val="en-US"/>
        </w:rPr>
        <w:t>Ratzinger</w:t>
      </w:r>
      <w:r w:rsidR="0000132E" w:rsidRPr="000013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0132E" w:rsidRPr="00C61F22">
        <w:rPr>
          <w:rFonts w:ascii="Times New Roman" w:hAnsi="Times New Roman" w:cs="Times New Roman"/>
          <w:bCs/>
          <w:sz w:val="24"/>
          <w:szCs w:val="24"/>
          <w:lang w:val="en-US"/>
        </w:rPr>
        <w:t>Cathol</w:t>
      </w:r>
      <w:r w:rsidR="0000132E">
        <w:rPr>
          <w:rFonts w:ascii="Times New Roman" w:hAnsi="Times New Roman" w:cs="Times New Roman"/>
          <w:bCs/>
          <w:sz w:val="24"/>
          <w:szCs w:val="24"/>
          <w:lang w:val="en-US"/>
        </w:rPr>
        <w:t>ic University of America Press, W</w:t>
      </w:r>
      <w:r w:rsidR="0000132E" w:rsidRPr="00C61F22">
        <w:rPr>
          <w:rFonts w:ascii="Times New Roman" w:hAnsi="Times New Roman" w:cs="Times New Roman"/>
          <w:bCs/>
          <w:sz w:val="24"/>
          <w:szCs w:val="24"/>
          <w:lang w:val="en-US"/>
        </w:rPr>
        <w:t>ashington D.C.</w:t>
      </w:r>
      <w:r w:rsidR="000013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</w:t>
      </w:r>
      <w:r w:rsidR="0078689A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0013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00132E">
        <w:rPr>
          <w:rFonts w:ascii="Times New Roman" w:hAnsi="Times New Roman" w:cs="Times New Roman"/>
          <w:sz w:val="24"/>
          <w:szCs w:val="24"/>
          <w:lang w:val="en-US"/>
        </w:rPr>
        <w:t xml:space="preserve">in via di </w:t>
      </w:r>
      <w:proofErr w:type="spellStart"/>
      <w:r w:rsidRPr="0000132E">
        <w:rPr>
          <w:rFonts w:ascii="Times New Roman" w:hAnsi="Times New Roman" w:cs="Times New Roman"/>
          <w:sz w:val="24"/>
          <w:szCs w:val="24"/>
          <w:lang w:val="en-US"/>
        </w:rPr>
        <w:t>pubblicazione</w:t>
      </w:r>
      <w:proofErr w:type="spellEnd"/>
      <w:r w:rsidRPr="0000132E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2D0825F0" w14:textId="4F4366DC" w:rsidR="009D510E" w:rsidRPr="00EE0456" w:rsidRDefault="009D510E" w:rsidP="002560C8">
      <w:pPr>
        <w:pStyle w:val="Paragrafoelenco"/>
        <w:numPr>
          <w:ilvl w:val="0"/>
          <w:numId w:val="11"/>
        </w:numPr>
        <w:spacing w:before="120"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«LG 6. Chiesa e immagini»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>P</w:t>
      </w:r>
      <w:r w:rsidRPr="00041930">
        <w:rPr>
          <w:rFonts w:ascii="Times New Roman" w:hAnsi="Times New Roman" w:cs="Times New Roman"/>
          <w:smallCaps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> Bua</w:t>
      </w:r>
      <w:r w:rsidRPr="00041930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– 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>A</w:t>
      </w:r>
      <w:r w:rsidRPr="00041930">
        <w:rPr>
          <w:rFonts w:ascii="Times New Roman" w:hAnsi="Times New Roman" w:cs="Times New Roman"/>
          <w:smallCaps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> Putti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8B25FE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D478B5">
        <w:rPr>
          <w:rFonts w:ascii="Times New Roman" w:hAnsi="Times New Roman" w:cs="Times New Roman"/>
          <w:smallCaps/>
          <w:sz w:val="24"/>
          <w:szCs w:val="24"/>
          <w:lang w:val="it-IT"/>
        </w:rPr>
        <w:t>.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Collettanea Lumen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Gentium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, Ancora, Milano 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(in via di pubblicazione)</w:t>
      </w:r>
      <w:r w:rsidRPr="0004193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ACA8979" w14:textId="5795A4CE" w:rsidR="00EE0456" w:rsidRPr="00EE0456" w:rsidRDefault="00EE0456" w:rsidP="00EE0456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Prefazioni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EE0456">
        <w:rPr>
          <w:rFonts w:ascii="Times New Roman" w:hAnsi="Times New Roman" w:cs="Times New Roman"/>
          <w:b/>
          <w:i/>
          <w:sz w:val="24"/>
          <w:szCs w:val="24"/>
        </w:rPr>
        <w:t>ibri</w:t>
      </w:r>
      <w:proofErr w:type="spellEnd"/>
      <w:r w:rsidRPr="00EE04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EE0456">
        <w:rPr>
          <w:rFonts w:ascii="Times New Roman" w:hAnsi="Times New Roman" w:cs="Times New Roman"/>
          <w:b/>
          <w:i/>
          <w:sz w:val="24"/>
          <w:szCs w:val="24"/>
        </w:rPr>
        <w:t>scientifici</w:t>
      </w:r>
      <w:proofErr w:type="spellEnd"/>
      <w:r w:rsidRPr="00EE0456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14:paraId="2084CEAE" w14:textId="25CA17BF" w:rsidR="00EE0456" w:rsidRPr="00EE0456" w:rsidRDefault="00EE0456" w:rsidP="00EE0456">
      <w:pPr>
        <w:pStyle w:val="Paragrafoelenco"/>
        <w:numPr>
          <w:ilvl w:val="0"/>
          <w:numId w:val="13"/>
        </w:numPr>
        <w:tabs>
          <w:tab w:val="left" w:pos="284"/>
        </w:tabs>
        <w:spacing w:before="120" w:after="0"/>
        <w:ind w:hanging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E0456">
        <w:rPr>
          <w:rFonts w:ascii="Times New Roman" w:hAnsi="Times New Roman" w:cs="Times New Roman"/>
          <w:sz w:val="24"/>
          <w:szCs w:val="24"/>
          <w:lang w:val="it-IT"/>
        </w:rPr>
        <w:t xml:space="preserve">Prefazione e aiuto all’edizione di </w:t>
      </w:r>
      <w:r w:rsidRPr="00EE0456">
        <w:rPr>
          <w:rFonts w:ascii="Times New Roman" w:hAnsi="Times New Roman" w:cs="Times New Roman"/>
          <w:smallCaps/>
          <w:sz w:val="24"/>
          <w:szCs w:val="24"/>
          <w:lang w:val="it-IT"/>
        </w:rPr>
        <w:t>M.P. Gallagher – G. </w:t>
      </w:r>
      <w:proofErr w:type="spellStart"/>
      <w:r w:rsidRPr="00EE0456">
        <w:rPr>
          <w:rFonts w:ascii="Times New Roman" w:hAnsi="Times New Roman" w:cs="Times New Roman"/>
          <w:smallCaps/>
          <w:sz w:val="24"/>
          <w:szCs w:val="24"/>
          <w:lang w:val="it-IT"/>
        </w:rPr>
        <w:t>Palasciano</w:t>
      </w:r>
      <w:proofErr w:type="spellEnd"/>
      <w:r w:rsidRPr="00EE045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EE0456">
        <w:rPr>
          <w:rFonts w:ascii="Times New Roman" w:hAnsi="Times New Roman" w:cs="Times New Roman"/>
          <w:i/>
          <w:sz w:val="24"/>
          <w:szCs w:val="24"/>
          <w:lang w:val="it-IT"/>
        </w:rPr>
        <w:t>Credere e non credere. La fragilità della fede nel mondo di oggi</w:t>
      </w:r>
      <w:r w:rsidRPr="00EE0456">
        <w:rPr>
          <w:rFonts w:ascii="Times New Roman" w:hAnsi="Times New Roman" w:cs="Times New Roman"/>
          <w:sz w:val="24"/>
          <w:szCs w:val="24"/>
          <w:lang w:val="it-IT"/>
        </w:rPr>
        <w:t>, Dehoniane, Bologna 2017.</w:t>
      </w:r>
    </w:p>
    <w:p w14:paraId="21F9ADD9" w14:textId="77777777" w:rsidR="00EE0456" w:rsidRDefault="00EE0456" w:rsidP="00EE0456">
      <w:pPr>
        <w:pStyle w:val="Paragrafoelenco"/>
        <w:numPr>
          <w:ilvl w:val="0"/>
          <w:numId w:val="13"/>
        </w:numPr>
        <w:tabs>
          <w:tab w:val="left" w:pos="284"/>
        </w:tabs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Hlk215043412"/>
      <w:r w:rsidRPr="009D3829">
        <w:rPr>
          <w:rFonts w:ascii="Times New Roman" w:hAnsi="Times New Roman" w:cs="Times New Roman"/>
          <w:sz w:val="24"/>
          <w:szCs w:val="24"/>
          <w:lang w:val="it-IT"/>
        </w:rPr>
        <w:t xml:space="preserve">Prefazione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Pr="009D3829">
        <w:rPr>
          <w:rFonts w:ascii="Times New Roman" w:hAnsi="Times New Roman" w:cs="Times New Roman"/>
          <w:smallCaps/>
          <w:sz w:val="24"/>
          <w:szCs w:val="24"/>
          <w:lang w:val="it-IT"/>
        </w:rPr>
        <w:t>M.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> </w:t>
      </w:r>
      <w:proofErr w:type="spellStart"/>
      <w:r>
        <w:rPr>
          <w:rFonts w:ascii="Times New Roman" w:hAnsi="Times New Roman" w:cs="Times New Roman"/>
          <w:smallCaps/>
          <w:sz w:val="24"/>
          <w:szCs w:val="24"/>
          <w:lang w:val="it-IT"/>
        </w:rPr>
        <w:t>Nisii</w:t>
      </w:r>
      <w:proofErr w:type="spellEnd"/>
      <w:r w:rsidRPr="009D382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D3829">
        <w:rPr>
          <w:rFonts w:ascii="Times New Roman" w:hAnsi="Times New Roman" w:cs="Times New Roman"/>
          <w:i/>
          <w:sz w:val="24"/>
          <w:szCs w:val="24"/>
          <w:lang w:val="it-IT"/>
        </w:rPr>
        <w:t xml:space="preserve">La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lenta miccia del possibile. Evangelizzare l’immaginazione</w:t>
      </w:r>
      <w:r w:rsidRPr="009D38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(in via di pubblicazione)</w:t>
      </w:r>
      <w:r w:rsidRPr="009D382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28F1FFF" w14:textId="77777777" w:rsidR="00EE0456" w:rsidRPr="0078689A" w:rsidRDefault="00EE0456" w:rsidP="00EE0456">
      <w:pPr>
        <w:pStyle w:val="Paragrafoelenco"/>
        <w:numPr>
          <w:ilvl w:val="0"/>
          <w:numId w:val="13"/>
        </w:numPr>
        <w:tabs>
          <w:tab w:val="left" w:pos="284"/>
        </w:tabs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829">
        <w:rPr>
          <w:rFonts w:ascii="Times New Roman" w:hAnsi="Times New Roman" w:cs="Times New Roman"/>
          <w:sz w:val="24"/>
          <w:szCs w:val="24"/>
          <w:lang w:val="it-IT"/>
        </w:rPr>
        <w:t xml:space="preserve">Prefazione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>R</w:t>
      </w:r>
      <w:r w:rsidRPr="009D3829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. </w:t>
      </w:r>
      <w:proofErr w:type="spellStart"/>
      <w:r w:rsidRPr="009D3829">
        <w:rPr>
          <w:rFonts w:ascii="Times New Roman" w:hAnsi="Times New Roman" w:cs="Times New Roman"/>
          <w:smallCaps/>
          <w:sz w:val="24"/>
          <w:szCs w:val="24"/>
          <w:lang w:val="it-IT"/>
        </w:rPr>
        <w:t>G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>ómez</w:t>
      </w:r>
      <w:proofErr w:type="spellEnd"/>
      <w:r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Miranda</w:t>
      </w:r>
      <w:r w:rsidRPr="009D382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Habla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la carne</w:t>
      </w:r>
      <w:r w:rsidRPr="009D38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(in via di pubblicazione)</w:t>
      </w:r>
      <w:r w:rsidRPr="009D382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bookmarkEnd w:id="0"/>
    <w:p w14:paraId="2FC969DE" w14:textId="4CB92C1C" w:rsidR="00EE0456" w:rsidRPr="0078689A" w:rsidRDefault="00EE0456" w:rsidP="00EE0456">
      <w:pPr>
        <w:pStyle w:val="Paragrafoelenco"/>
        <w:numPr>
          <w:ilvl w:val="0"/>
          <w:numId w:val="13"/>
        </w:numPr>
        <w:tabs>
          <w:tab w:val="left" w:pos="284"/>
        </w:tabs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829">
        <w:rPr>
          <w:rFonts w:ascii="Times New Roman" w:hAnsi="Times New Roman" w:cs="Times New Roman"/>
          <w:sz w:val="24"/>
          <w:szCs w:val="24"/>
          <w:lang w:val="it-IT"/>
        </w:rPr>
        <w:t xml:space="preserve">Prefazione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proofErr w:type="spellStart"/>
      <w:r>
        <w:rPr>
          <w:rFonts w:ascii="Times New Roman" w:hAnsi="Times New Roman" w:cs="Times New Roman"/>
          <w:smallCaps/>
          <w:sz w:val="24"/>
          <w:szCs w:val="24"/>
          <w:lang w:val="it-IT"/>
        </w:rPr>
        <w:t>A</w:t>
      </w:r>
      <w:proofErr w:type="spellEnd"/>
      <w:r w:rsidRPr="009D3829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. </w:t>
      </w:r>
      <w:proofErr w:type="spellStart"/>
      <w:r>
        <w:rPr>
          <w:rFonts w:ascii="Times New Roman" w:hAnsi="Times New Roman" w:cs="Times New Roman"/>
          <w:smallCaps/>
          <w:sz w:val="24"/>
          <w:szCs w:val="24"/>
          <w:lang w:val="it-IT"/>
        </w:rPr>
        <w:t>Onana</w:t>
      </w:r>
      <w:proofErr w:type="spellEnd"/>
      <w:r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mallCaps/>
          <w:sz w:val="24"/>
          <w:szCs w:val="24"/>
          <w:lang w:val="it-IT"/>
        </w:rPr>
        <w:t>Ndongo</w:t>
      </w:r>
      <w:proofErr w:type="spellEnd"/>
      <w:r w:rsidRPr="009D382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Superstition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et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discernement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Foi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critique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contre magie et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divination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au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Cameroun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it-IT"/>
        </w:rPr>
        <w:t>, L’Harmattan, Parigi 2026</w:t>
      </w:r>
      <w:r w:rsidRPr="009D382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F2AFAA4" w14:textId="77777777" w:rsidR="00344971" w:rsidRDefault="00344971" w:rsidP="00344971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E3786">
        <w:rPr>
          <w:rFonts w:ascii="Times New Roman" w:hAnsi="Times New Roman" w:cs="Times New Roman"/>
          <w:b/>
          <w:i/>
          <w:sz w:val="24"/>
          <w:szCs w:val="24"/>
        </w:rPr>
        <w:t>Libri</w:t>
      </w:r>
      <w:proofErr w:type="spellEnd"/>
      <w:r w:rsidRPr="005E37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didattico-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scientifici</w:t>
      </w:r>
      <w:proofErr w:type="spellEnd"/>
      <w:r w:rsidRPr="005E3786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14:paraId="1EDE44E4" w14:textId="1B7DD24A" w:rsidR="00344971" w:rsidRPr="00845343" w:rsidRDefault="00674C24" w:rsidP="006F7651">
      <w:pPr>
        <w:pStyle w:val="Paragrafoelenco"/>
        <w:numPr>
          <w:ilvl w:val="0"/>
          <w:numId w:val="9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74C24">
        <w:rPr>
          <w:rFonts w:ascii="Times New Roman" w:hAnsi="Times New Roman" w:cs="Times New Roman"/>
          <w:sz w:val="24"/>
          <w:szCs w:val="24"/>
          <w:lang w:val="it-IT"/>
        </w:rPr>
        <w:t>con G. </w:t>
      </w:r>
      <w:r w:rsidRPr="00674C24">
        <w:rPr>
          <w:rFonts w:ascii="Times New Roman" w:hAnsi="Times New Roman" w:cs="Times New Roman"/>
          <w:smallCaps/>
          <w:sz w:val="24"/>
          <w:szCs w:val="24"/>
          <w:lang w:val="it-IT"/>
        </w:rPr>
        <w:t>Piccolo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9D3829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344971" w:rsidRPr="009D3829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E io ti dico: immagina! </w:t>
      </w:r>
      <w:r w:rsidR="00344971" w:rsidRPr="00AA7D11">
        <w:rPr>
          <w:rFonts w:ascii="Times New Roman" w:hAnsi="Times New Roman" w:cs="Times New Roman"/>
          <w:i/>
          <w:iCs/>
          <w:sz w:val="24"/>
          <w:szCs w:val="24"/>
          <w:lang w:val="it-IT"/>
        </w:rPr>
        <w:t>L’arte difficile della predicazione</w:t>
      </w:r>
      <w:r w:rsidR="00344971" w:rsidRPr="00AA7D1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AA7D11">
        <w:rPr>
          <w:rFonts w:ascii="Times New Roman" w:hAnsi="Times New Roman" w:cs="Times New Roman"/>
          <w:sz w:val="24"/>
          <w:szCs w:val="24"/>
          <w:lang w:val="it-IT"/>
        </w:rPr>
        <w:t xml:space="preserve">Città nuova, </w:t>
      </w:r>
      <w:r w:rsidR="00344971" w:rsidRPr="00AA7D11">
        <w:rPr>
          <w:rFonts w:ascii="Times New Roman" w:hAnsi="Times New Roman" w:cs="Times New Roman"/>
          <w:sz w:val="24"/>
          <w:szCs w:val="24"/>
          <w:lang w:val="it-IT"/>
        </w:rPr>
        <w:t xml:space="preserve">Roma 2017, pp. 142. </w:t>
      </w:r>
      <w:r w:rsidR="00344971" w:rsidRPr="005F565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44971" w:rsidRPr="005F565F">
        <w:rPr>
          <w:rFonts w:ascii="Times New Roman" w:hAnsi="Times New Roman" w:cs="Times New Roman"/>
          <w:sz w:val="24"/>
          <w:szCs w:val="24"/>
        </w:rPr>
        <w:t>vers</w:t>
      </w:r>
      <w:proofErr w:type="gramEnd"/>
      <w:r w:rsidR="00344971" w:rsidRPr="005F56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44971" w:rsidRPr="005F565F">
        <w:rPr>
          <w:rFonts w:ascii="Times New Roman" w:hAnsi="Times New Roman" w:cs="Times New Roman"/>
          <w:sz w:val="24"/>
          <w:szCs w:val="24"/>
        </w:rPr>
        <w:t>fr.</w:t>
      </w:r>
      <w:proofErr w:type="spellEnd"/>
      <w:r w:rsidR="00344971" w:rsidRPr="005F565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44971" w:rsidRPr="005F565F">
        <w:rPr>
          <w:rFonts w:ascii="Times New Roman" w:hAnsi="Times New Roman" w:cs="Times New Roman"/>
          <w:sz w:val="24"/>
          <w:szCs w:val="24"/>
        </w:rPr>
        <w:t xml:space="preserve"> </w:t>
      </w:r>
      <w:r w:rsidR="00344971" w:rsidRPr="005F565F">
        <w:rPr>
          <w:rFonts w:ascii="Times New Roman" w:hAnsi="Times New Roman" w:cs="Times New Roman"/>
          <w:i/>
          <w:sz w:val="24"/>
          <w:szCs w:val="24"/>
        </w:rPr>
        <w:t>Et moi, je te dis</w:t>
      </w:r>
      <w:r w:rsidR="00344971">
        <w:rPr>
          <w:rFonts w:ascii="Times New Roman" w:hAnsi="Times New Roman" w:cs="Times New Roman"/>
          <w:i/>
          <w:sz w:val="24"/>
          <w:szCs w:val="24"/>
        </w:rPr>
        <w:t> </w:t>
      </w:r>
      <w:r w:rsidR="00344971" w:rsidRPr="005F565F">
        <w:rPr>
          <w:rFonts w:ascii="Times New Roman" w:hAnsi="Times New Roman" w:cs="Times New Roman"/>
          <w:i/>
          <w:sz w:val="24"/>
          <w:szCs w:val="24"/>
        </w:rPr>
        <w:t>:</w:t>
      </w:r>
      <w:r w:rsidR="003449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971" w:rsidRPr="005F565F">
        <w:rPr>
          <w:rFonts w:ascii="Times New Roman" w:hAnsi="Times New Roman" w:cs="Times New Roman"/>
          <w:i/>
          <w:sz w:val="24"/>
          <w:szCs w:val="24"/>
        </w:rPr>
        <w:t>imagine</w:t>
      </w:r>
      <w:r w:rsidR="00344971">
        <w:rPr>
          <w:rFonts w:ascii="Times New Roman" w:hAnsi="Times New Roman" w:cs="Times New Roman"/>
          <w:i/>
          <w:sz w:val="24"/>
          <w:szCs w:val="24"/>
        </w:rPr>
        <w:t> </w:t>
      </w:r>
      <w:r w:rsidR="00344971" w:rsidRPr="005F565F">
        <w:rPr>
          <w:rFonts w:ascii="Times New Roman" w:hAnsi="Times New Roman" w:cs="Times New Roman"/>
          <w:i/>
          <w:sz w:val="24"/>
          <w:szCs w:val="24"/>
        </w:rPr>
        <w:t>!</w:t>
      </w:r>
      <w:r w:rsidR="00344971">
        <w:rPr>
          <w:rFonts w:ascii="Times New Roman" w:hAnsi="Times New Roman" w:cs="Times New Roman"/>
          <w:i/>
          <w:sz w:val="24"/>
          <w:szCs w:val="24"/>
        </w:rPr>
        <w:t xml:space="preserve"> L’art difficile de la prédication</w:t>
      </w:r>
      <w:r w:rsidR="00344971">
        <w:rPr>
          <w:rFonts w:ascii="Times New Roman" w:hAnsi="Times New Roman" w:cs="Times New Roman"/>
          <w:sz w:val="24"/>
          <w:szCs w:val="24"/>
        </w:rPr>
        <w:t>,</w:t>
      </w:r>
      <w:r w:rsidR="0034497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Cerf, </w:t>
      </w:r>
      <w:r w:rsidR="00344971" w:rsidRPr="005F565F">
        <w:rPr>
          <w:rFonts w:ascii="Times New Roman" w:hAnsi="Times New Roman" w:cs="Times New Roman"/>
          <w:sz w:val="24"/>
          <w:szCs w:val="24"/>
        </w:rPr>
        <w:t xml:space="preserve">Paris </w:t>
      </w:r>
      <w:proofErr w:type="gramStart"/>
      <w:r w:rsidR="00344971" w:rsidRPr="005F565F">
        <w:rPr>
          <w:rFonts w:ascii="Times New Roman" w:hAnsi="Times New Roman" w:cs="Times New Roman"/>
          <w:sz w:val="24"/>
          <w:szCs w:val="24"/>
        </w:rPr>
        <w:t>2018;</w:t>
      </w:r>
      <w:proofErr w:type="gramEnd"/>
      <w:r w:rsidR="00344971" w:rsidRPr="005F565F">
        <w:rPr>
          <w:rFonts w:ascii="Times New Roman" w:hAnsi="Times New Roman" w:cs="Times New Roman"/>
          <w:sz w:val="24"/>
          <w:szCs w:val="24"/>
        </w:rPr>
        <w:t xml:space="preserve"> vers. </w:t>
      </w:r>
      <w:proofErr w:type="spellStart"/>
      <w:proofErr w:type="gramStart"/>
      <w:r w:rsidR="00344971" w:rsidRPr="005F565F">
        <w:rPr>
          <w:rFonts w:ascii="Times New Roman" w:hAnsi="Times New Roman" w:cs="Times New Roman"/>
          <w:sz w:val="24"/>
          <w:szCs w:val="24"/>
        </w:rPr>
        <w:t>sp</w:t>
      </w:r>
      <w:proofErr w:type="spellEnd"/>
      <w:proofErr w:type="gramEnd"/>
      <w:r w:rsidR="00344971" w:rsidRPr="005F565F">
        <w:rPr>
          <w:rFonts w:ascii="Times New Roman" w:hAnsi="Times New Roman" w:cs="Times New Roman"/>
          <w:sz w:val="24"/>
          <w:szCs w:val="24"/>
        </w:rPr>
        <w:t xml:space="preserve">. </w:t>
      </w:r>
      <w:r w:rsidR="00344971" w:rsidRPr="00AA7D11">
        <w:rPr>
          <w:rFonts w:ascii="Times New Roman" w:hAnsi="Times New Roman" w:cs="Times New Roman"/>
          <w:i/>
          <w:sz w:val="24"/>
          <w:szCs w:val="24"/>
          <w:lang w:val="es-ES"/>
        </w:rPr>
        <w:t xml:space="preserve">Y yo ti digo: ¡imagina! </w:t>
      </w:r>
      <w:r w:rsidR="00344971" w:rsidRPr="00845343">
        <w:rPr>
          <w:rFonts w:ascii="Times New Roman" w:hAnsi="Times New Roman" w:cs="Times New Roman"/>
          <w:i/>
          <w:sz w:val="24"/>
          <w:szCs w:val="24"/>
          <w:lang w:val="es-ES"/>
        </w:rPr>
        <w:t>El difícil arte de la predicación</w:t>
      </w:r>
      <w:r w:rsidR="00344971" w:rsidRPr="0084534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Verbo divino, </w:t>
      </w:r>
      <w:r w:rsidR="00344971" w:rsidRPr="00845343">
        <w:rPr>
          <w:rFonts w:ascii="Times New Roman" w:hAnsi="Times New Roman" w:cs="Times New Roman"/>
          <w:sz w:val="24"/>
          <w:szCs w:val="24"/>
          <w:lang w:val="es-ES"/>
        </w:rPr>
        <w:t>Estella 2019).</w:t>
      </w:r>
    </w:p>
    <w:p w14:paraId="5005941A" w14:textId="77777777" w:rsidR="003D3EC5" w:rsidRPr="005E3786" w:rsidRDefault="003D3EC5" w:rsidP="00463E40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E3786">
        <w:rPr>
          <w:rFonts w:ascii="Times New Roman" w:hAnsi="Times New Roman" w:cs="Times New Roman"/>
          <w:b/>
          <w:i/>
          <w:sz w:val="24"/>
          <w:szCs w:val="24"/>
        </w:rPr>
        <w:t>Libri</w:t>
      </w:r>
      <w:proofErr w:type="spellEnd"/>
      <w:r w:rsidRPr="005E37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5E3786">
        <w:rPr>
          <w:rFonts w:ascii="Times New Roman" w:hAnsi="Times New Roman" w:cs="Times New Roman"/>
          <w:b/>
          <w:i/>
          <w:sz w:val="24"/>
          <w:szCs w:val="24"/>
        </w:rPr>
        <w:t>divulgativi</w:t>
      </w:r>
      <w:proofErr w:type="spellEnd"/>
      <w:r w:rsidRPr="005E3786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14:paraId="010F88E8" w14:textId="6DFFE85F" w:rsidR="00085EFA" w:rsidRPr="00085EFA" w:rsidRDefault="00085EFA" w:rsidP="006F7651">
      <w:pPr>
        <w:pStyle w:val="Paragrafoelenco"/>
        <w:numPr>
          <w:ilvl w:val="0"/>
          <w:numId w:val="6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5EFA">
        <w:rPr>
          <w:rFonts w:ascii="Times New Roman" w:hAnsi="Times New Roman" w:cs="Times New Roman"/>
          <w:i/>
          <w:iCs/>
          <w:sz w:val="24"/>
          <w:szCs w:val="24"/>
        </w:rPr>
        <w:t>Le Vatican</w:t>
      </w:r>
      <w:r w:rsidR="00C7052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85EFA">
        <w:rPr>
          <w:rFonts w:ascii="Times New Roman" w:hAnsi="Times New Roman" w:cs="Times New Roman"/>
          <w:i/>
          <w:iCs/>
          <w:sz w:val="24"/>
          <w:szCs w:val="24"/>
        </w:rPr>
        <w:t>: Du mythe à la réalité</w:t>
      </w:r>
      <w:r w:rsidRPr="00085EFA">
        <w:rPr>
          <w:rFonts w:ascii="Times New Roman" w:hAnsi="Times New Roman" w:cs="Times New Roman"/>
          <w:sz w:val="24"/>
          <w:szCs w:val="24"/>
        </w:rPr>
        <w:t xml:space="preserve">, </w:t>
      </w:r>
      <w:r w:rsidR="00674C24">
        <w:rPr>
          <w:rFonts w:ascii="Times New Roman" w:hAnsi="Times New Roman" w:cs="Times New Roman"/>
          <w:sz w:val="24"/>
          <w:szCs w:val="24"/>
        </w:rPr>
        <w:t xml:space="preserve">Le Cavalier bleu, </w:t>
      </w:r>
      <w:r w:rsidRPr="00085EFA">
        <w:rPr>
          <w:rFonts w:ascii="Times New Roman" w:hAnsi="Times New Roman" w:cs="Times New Roman"/>
          <w:sz w:val="24"/>
          <w:szCs w:val="24"/>
        </w:rPr>
        <w:t>Paris 2010, pp. 171.</w:t>
      </w:r>
    </w:p>
    <w:p w14:paraId="4C03EF7E" w14:textId="3CB80C13" w:rsidR="00085EFA" w:rsidRPr="00085EFA" w:rsidRDefault="00085EFA" w:rsidP="006F7651">
      <w:pPr>
        <w:pStyle w:val="Paragrafoelenco"/>
        <w:numPr>
          <w:ilvl w:val="0"/>
          <w:numId w:val="6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5EFA">
        <w:rPr>
          <w:rFonts w:ascii="Times New Roman" w:hAnsi="Times New Roman" w:cs="Times New Roman"/>
          <w:sz w:val="24"/>
          <w:szCs w:val="24"/>
          <w:lang w:val="it-IT"/>
        </w:rPr>
        <w:t xml:space="preserve">Prefazione alla traduzione italiana di </w:t>
      </w:r>
      <w:r w:rsidRPr="00085EFA">
        <w:rPr>
          <w:rFonts w:ascii="Times New Roman" w:hAnsi="Times New Roman" w:cs="Times New Roman"/>
          <w:smallCaps/>
          <w:sz w:val="24"/>
          <w:szCs w:val="24"/>
          <w:lang w:val="it-IT"/>
        </w:rPr>
        <w:t>M.P. Gallagher</w:t>
      </w:r>
      <w:r w:rsidRPr="00085EF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085EFA">
        <w:rPr>
          <w:rFonts w:ascii="Times New Roman" w:hAnsi="Times New Roman" w:cs="Times New Roman"/>
          <w:i/>
          <w:sz w:val="24"/>
          <w:szCs w:val="24"/>
          <w:lang w:val="it-IT"/>
        </w:rPr>
        <w:t>Into</w:t>
      </w:r>
      <w:proofErr w:type="spellEnd"/>
      <w:r w:rsidRPr="00085EF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Extra Time</w:t>
      </w:r>
      <w:r w:rsidRPr="00085EF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 xml:space="preserve">Messaggero, </w:t>
      </w:r>
      <w:r w:rsidRPr="00085EFA">
        <w:rPr>
          <w:rFonts w:ascii="Times New Roman" w:hAnsi="Times New Roman" w:cs="Times New Roman"/>
          <w:sz w:val="24"/>
          <w:szCs w:val="24"/>
          <w:lang w:val="it-IT"/>
        </w:rPr>
        <w:t>Padova 2018.</w:t>
      </w:r>
    </w:p>
    <w:p w14:paraId="28C01711" w14:textId="553E622D" w:rsidR="004E1BB6" w:rsidRPr="005C56E7" w:rsidRDefault="004E1BB6" w:rsidP="004E1BB6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Edizione di dossier di articoli scientifici</w:t>
      </w:r>
      <w:r w:rsidRPr="005C56E7">
        <w:rPr>
          <w:rFonts w:ascii="Times New Roman" w:hAnsi="Times New Roman" w:cs="Times New Roman"/>
          <w:b/>
          <w:i/>
          <w:sz w:val="24"/>
          <w:szCs w:val="24"/>
          <w:lang w:val="it-IT"/>
        </w:rPr>
        <w:t>:</w:t>
      </w:r>
    </w:p>
    <w:p w14:paraId="6C41A0B8" w14:textId="43C7BBC1" w:rsidR="004E1BB6" w:rsidRPr="004E1BB6" w:rsidRDefault="004E1BB6" w:rsidP="004E1BB6">
      <w:pPr>
        <w:pStyle w:val="Paragrafoelenco"/>
        <w:numPr>
          <w:ilvl w:val="0"/>
          <w:numId w:val="12"/>
        </w:numPr>
        <w:spacing w:before="120"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674C24">
        <w:rPr>
          <w:rFonts w:ascii="Times New Roman" w:hAnsi="Times New Roman" w:cs="Times New Roman"/>
          <w:sz w:val="24"/>
          <w:szCs w:val="24"/>
          <w:lang w:val="it-IT"/>
        </w:rPr>
        <w:t xml:space="preserve">con </w:t>
      </w:r>
      <w:r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674C24">
        <w:rPr>
          <w:rFonts w:ascii="Times New Roman" w:hAnsi="Times New Roman" w:cs="Times New Roman"/>
          <w:sz w:val="24"/>
          <w:szCs w:val="24"/>
          <w:lang w:val="it-IT"/>
        </w:rPr>
        <w:t>. 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D’agostino – A. </w:t>
      </w:r>
      <w:proofErr w:type="spellStart"/>
      <w:r>
        <w:rPr>
          <w:rFonts w:ascii="Times New Roman" w:hAnsi="Times New Roman" w:cs="Times New Roman"/>
          <w:smallCaps/>
          <w:sz w:val="24"/>
          <w:szCs w:val="24"/>
          <w:lang w:val="it-IT"/>
        </w:rPr>
        <w:t>Peratoner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9D3829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251E50">
        <w:rPr>
          <w:rFonts w:ascii="Times New Roman" w:hAnsi="Times New Roman" w:cs="Times New Roman"/>
          <w:sz w:val="24"/>
          <w:szCs w:val="24"/>
          <w:lang w:val="it-IT"/>
        </w:rPr>
        <w:t xml:space="preserve">Dossier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«Pascal tra filosofia e teologia», </w:t>
      </w:r>
      <w:proofErr w:type="spellStart"/>
      <w:r w:rsidRPr="00041930">
        <w:rPr>
          <w:rFonts w:ascii="Times New Roman" w:hAnsi="Times New Roman" w:cs="Times New Roman"/>
          <w:i/>
          <w:sz w:val="24"/>
          <w:szCs w:val="24"/>
        </w:rPr>
        <w:t>Gregorianum</w:t>
      </w:r>
      <w:proofErr w:type="spellEnd"/>
      <w:r w:rsidRPr="00041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41930"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41930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41930">
        <w:rPr>
          <w:rFonts w:ascii="Times New Roman" w:hAnsi="Times New Roman" w:cs="Times New Roman"/>
          <w:sz w:val="24"/>
          <w:szCs w:val="24"/>
        </w:rPr>
        <w:t xml:space="preserve">5), </w:t>
      </w:r>
      <w:r>
        <w:rPr>
          <w:rFonts w:ascii="Times New Roman" w:hAnsi="Times New Roman" w:cs="Times New Roman"/>
          <w:sz w:val="24"/>
          <w:szCs w:val="24"/>
        </w:rPr>
        <w:t>307</w:t>
      </w:r>
      <w:r w:rsidRPr="000419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444, </w:t>
      </w:r>
      <w:r w:rsidRPr="00251E50">
        <w:rPr>
          <w:rFonts w:ascii="Times New Roman" w:hAnsi="Times New Roman" w:cs="Times New Roman"/>
          <w:sz w:val="24"/>
          <w:szCs w:val="24"/>
          <w:lang w:val="it-IT"/>
        </w:rPr>
        <w:t>con un’introduzione comune</w:t>
      </w:r>
      <w:r>
        <w:rPr>
          <w:rFonts w:ascii="Times New Roman" w:hAnsi="Times New Roman" w:cs="Times New Roman"/>
          <w:sz w:val="24"/>
          <w:szCs w:val="24"/>
        </w:rPr>
        <w:t>, 307-309.</w:t>
      </w:r>
    </w:p>
    <w:p w14:paraId="12925EB3" w14:textId="77777777" w:rsidR="003D3EC5" w:rsidRPr="00A6552F" w:rsidRDefault="003D3EC5" w:rsidP="00463E40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A6552F">
        <w:rPr>
          <w:rFonts w:ascii="Times New Roman" w:hAnsi="Times New Roman" w:cs="Times New Roman"/>
          <w:b/>
          <w:i/>
          <w:sz w:val="24"/>
          <w:szCs w:val="24"/>
          <w:lang w:val="it-IT"/>
        </w:rPr>
        <w:t>Articoli scientifici:</w:t>
      </w:r>
    </w:p>
    <w:p w14:paraId="1447C130" w14:textId="77777777" w:rsidR="00041930" w:rsidRPr="00041930" w:rsidRDefault="00813DFC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78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41930" w:rsidRPr="005E3786">
        <w:rPr>
          <w:rFonts w:ascii="Times New Roman" w:hAnsi="Times New Roman" w:cs="Times New Roman"/>
          <w:sz w:val="24"/>
          <w:szCs w:val="24"/>
        </w:rPr>
        <w:t>Newman’</w:t>
      </w:r>
      <w:r w:rsidR="00041930" w:rsidRPr="00041930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="00041930" w:rsidRPr="00041930">
        <w:rPr>
          <w:rFonts w:ascii="Times New Roman" w:hAnsi="Times New Roman" w:cs="Times New Roman"/>
          <w:sz w:val="24"/>
          <w:szCs w:val="24"/>
        </w:rPr>
        <w:t xml:space="preserve"> Explicit Influence on Rousselot. Apparent </w:t>
      </w:r>
      <w:proofErr w:type="spellStart"/>
      <w:proofErr w:type="gramStart"/>
      <w:r w:rsidR="00041930" w:rsidRPr="00041930">
        <w:rPr>
          <w:rFonts w:ascii="Times New Roman" w:hAnsi="Times New Roman" w:cs="Times New Roman"/>
          <w:sz w:val="24"/>
          <w:szCs w:val="24"/>
        </w:rPr>
        <w:t>Contrasts</w:t>
      </w:r>
      <w:proofErr w:type="spellEnd"/>
      <w:r w:rsidR="00041930" w:rsidRPr="00041930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3664B5">
        <w:rPr>
          <w:rFonts w:ascii="Times New Roman" w:hAnsi="Times New Roman" w:cs="Times New Roman"/>
          <w:sz w:val="24"/>
          <w:szCs w:val="24"/>
        </w:rPr>
        <w:t>»</w:t>
      </w:r>
      <w:r w:rsidR="00041930" w:rsidRPr="00041930">
        <w:rPr>
          <w:rFonts w:ascii="Times New Roman" w:hAnsi="Times New Roman" w:cs="Times New Roman"/>
          <w:sz w:val="24"/>
          <w:szCs w:val="24"/>
        </w:rPr>
        <w:t xml:space="preserve"> in </w:t>
      </w:r>
      <w:bookmarkStart w:id="1" w:name="_Hlk198289052"/>
      <w:proofErr w:type="spellStart"/>
      <w:r w:rsidR="00041930" w:rsidRPr="00041930">
        <w:rPr>
          <w:rFonts w:ascii="Times New Roman" w:hAnsi="Times New Roman" w:cs="Times New Roman"/>
          <w:i/>
          <w:sz w:val="24"/>
          <w:szCs w:val="24"/>
        </w:rPr>
        <w:t>Gregorianum</w:t>
      </w:r>
      <w:proofErr w:type="spellEnd"/>
      <w:r w:rsidR="00041930" w:rsidRPr="00041930">
        <w:rPr>
          <w:rFonts w:ascii="Times New Roman" w:hAnsi="Times New Roman" w:cs="Times New Roman"/>
          <w:sz w:val="24"/>
          <w:szCs w:val="24"/>
        </w:rPr>
        <w:t xml:space="preserve"> 96,4 (2015), 733-747</w:t>
      </w:r>
      <w:bookmarkEnd w:id="1"/>
      <w:r w:rsidR="00041930" w:rsidRPr="00041930">
        <w:rPr>
          <w:rFonts w:ascii="Times New Roman" w:hAnsi="Times New Roman" w:cs="Times New Roman"/>
          <w:sz w:val="24"/>
          <w:szCs w:val="24"/>
        </w:rPr>
        <w:t>.</w:t>
      </w:r>
    </w:p>
    <w:p w14:paraId="1FCAFED8" w14:textId="77777777" w:rsidR="00041930" w:rsidRPr="00041930" w:rsidRDefault="00813DFC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«L’immaginazione è preghiera?»</w:t>
      </w:r>
      <w:r w:rsidR="00041930" w:rsidRPr="00041930">
        <w:rPr>
          <w:rFonts w:ascii="Times New Roman" w:hAnsi="Times New Roman" w:cs="Times New Roman"/>
          <w:sz w:val="24"/>
          <w:szCs w:val="24"/>
          <w:lang w:val="it-IT"/>
        </w:rPr>
        <w:t xml:space="preserve">, in </w:t>
      </w:r>
      <w:r w:rsidR="00041930" w:rsidRPr="00041930">
        <w:rPr>
          <w:rFonts w:ascii="Times New Roman" w:hAnsi="Times New Roman" w:cs="Times New Roman"/>
          <w:i/>
          <w:iCs/>
          <w:sz w:val="24"/>
          <w:szCs w:val="24"/>
          <w:lang w:val="it-IT"/>
        </w:rPr>
        <w:t>Ignaziana</w:t>
      </w:r>
      <w:r w:rsidR="00041930" w:rsidRPr="00041930">
        <w:rPr>
          <w:rFonts w:ascii="Times New Roman" w:hAnsi="Times New Roman" w:cs="Times New Roman"/>
          <w:sz w:val="24"/>
          <w:szCs w:val="24"/>
          <w:lang w:val="it-IT"/>
        </w:rPr>
        <w:t>, 21 (2016), 61-68.</w:t>
      </w:r>
    </w:p>
    <w:p w14:paraId="499F64FB" w14:textId="77777777" w:rsidR="005C56E7" w:rsidRPr="00403E73" w:rsidRDefault="00813DFC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13DFC">
        <w:rPr>
          <w:rFonts w:ascii="Times New Roman" w:hAnsi="Times New Roman" w:cs="Times New Roman"/>
          <w:sz w:val="24"/>
          <w:szCs w:val="24"/>
        </w:rPr>
        <w:t>«</w:t>
      </w:r>
      <w:r w:rsidR="005C56E7" w:rsidRPr="00041930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="005C56E7" w:rsidRPr="00041930">
        <w:rPr>
          <w:rFonts w:ascii="Times New Roman" w:hAnsi="Times New Roman" w:cs="Times New Roman"/>
          <w:sz w:val="24"/>
          <w:szCs w:val="24"/>
        </w:rPr>
        <w:t xml:space="preserve"> perroquet, le paon et la palombe. Expliciter le rôl</w:t>
      </w:r>
      <w:r>
        <w:rPr>
          <w:rFonts w:ascii="Times New Roman" w:hAnsi="Times New Roman" w:cs="Times New Roman"/>
          <w:sz w:val="24"/>
          <w:szCs w:val="24"/>
        </w:rPr>
        <w:t xml:space="preserve">e de l’imagination en </w:t>
      </w:r>
      <w:proofErr w:type="gramStart"/>
      <w:r>
        <w:rPr>
          <w:rFonts w:ascii="Times New Roman" w:hAnsi="Times New Roman" w:cs="Times New Roman"/>
          <w:sz w:val="24"/>
          <w:szCs w:val="24"/>
        </w:rPr>
        <w:t>théologie</w:t>
      </w:r>
      <w:r w:rsidRPr="00813DF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5C56E7" w:rsidRPr="00041930">
        <w:rPr>
          <w:rFonts w:ascii="Times New Roman" w:hAnsi="Times New Roman" w:cs="Times New Roman"/>
          <w:sz w:val="24"/>
          <w:szCs w:val="24"/>
        </w:rPr>
        <w:t xml:space="preserve">, </w:t>
      </w:r>
      <w:r w:rsidR="005C56E7" w:rsidRPr="00041930">
        <w:rPr>
          <w:rFonts w:ascii="Times New Roman" w:hAnsi="Times New Roman" w:cs="Times New Roman"/>
          <w:i/>
          <w:iCs/>
          <w:sz w:val="24"/>
          <w:szCs w:val="24"/>
        </w:rPr>
        <w:t>Contacts</w:t>
      </w:r>
      <w:r w:rsidR="00403E73">
        <w:rPr>
          <w:rFonts w:ascii="Times New Roman" w:hAnsi="Times New Roman" w:cs="Times New Roman"/>
          <w:iCs/>
          <w:sz w:val="24"/>
          <w:szCs w:val="24"/>
        </w:rPr>
        <w:t xml:space="preserve">, vol. </w:t>
      </w:r>
      <w:r w:rsidR="00403E73" w:rsidRPr="00403E73">
        <w:rPr>
          <w:rFonts w:ascii="Times New Roman" w:hAnsi="Times New Roman" w:cs="Times New Roman"/>
          <w:iCs/>
          <w:sz w:val="24"/>
          <w:szCs w:val="24"/>
          <w:lang w:val="it-IT"/>
        </w:rPr>
        <w:t>LXIX n.</w:t>
      </w:r>
      <w:r w:rsidR="00403E73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258</w:t>
      </w:r>
      <w:r w:rsidR="005C56E7" w:rsidRPr="00403E7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75045" w:rsidRPr="00403E73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4B7331" w:rsidRPr="00403E73">
        <w:rPr>
          <w:rFonts w:ascii="Times New Roman" w:hAnsi="Times New Roman" w:cs="Times New Roman"/>
          <w:sz w:val="24"/>
          <w:szCs w:val="24"/>
          <w:lang w:val="it-IT"/>
        </w:rPr>
        <w:t>aprile</w:t>
      </w:r>
      <w:r w:rsidR="00403E73" w:rsidRPr="00403E73">
        <w:rPr>
          <w:rFonts w:ascii="Times New Roman" w:hAnsi="Times New Roman" w:cs="Times New Roman"/>
          <w:sz w:val="24"/>
          <w:szCs w:val="24"/>
          <w:lang w:val="it-IT"/>
        </w:rPr>
        <w:t>-giugno</w:t>
      </w:r>
      <w:r w:rsidR="004B7331" w:rsidRPr="00403E7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75045" w:rsidRPr="00403E73">
        <w:rPr>
          <w:rFonts w:ascii="Times New Roman" w:hAnsi="Times New Roman" w:cs="Times New Roman"/>
          <w:sz w:val="24"/>
          <w:szCs w:val="24"/>
          <w:lang w:val="it-IT"/>
        </w:rPr>
        <w:t>2017)</w:t>
      </w:r>
      <w:r w:rsidR="00403E73">
        <w:rPr>
          <w:rFonts w:ascii="Times New Roman" w:hAnsi="Times New Roman" w:cs="Times New Roman"/>
          <w:sz w:val="24"/>
          <w:szCs w:val="24"/>
          <w:lang w:val="it-IT"/>
        </w:rPr>
        <w:t>, 178-206</w:t>
      </w:r>
      <w:r w:rsidR="00411346" w:rsidRPr="00403E7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2F1DA16" w14:textId="77777777" w:rsidR="00D75045" w:rsidRPr="00DE213D" w:rsidRDefault="00813DFC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72DC">
        <w:rPr>
          <w:rFonts w:ascii="Times New Roman" w:hAnsi="Times New Roman" w:cs="Times New Roman"/>
          <w:sz w:val="24"/>
          <w:szCs w:val="24"/>
          <w:lang w:val="en-US"/>
        </w:rPr>
        <w:lastRenderedPageBreak/>
        <w:t>«</w:t>
      </w:r>
      <w:r w:rsidR="00411346" w:rsidRPr="007272DC">
        <w:rPr>
          <w:rFonts w:ascii="Times New Roman" w:hAnsi="Times New Roman" w:cs="Times New Roman"/>
          <w:sz w:val="24"/>
          <w:szCs w:val="24"/>
          <w:lang w:val="en-US"/>
        </w:rPr>
        <w:t>Enlarging the Mind: Michael Paul Gallagher and the Imagination</w:t>
      </w:r>
      <w:r w:rsidRPr="007272DC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D75045" w:rsidRPr="007272DC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="00D75045" w:rsidRPr="007272DC">
        <w:rPr>
          <w:rFonts w:ascii="Times New Roman" w:hAnsi="Times New Roman" w:cs="Times New Roman"/>
          <w:i/>
          <w:iCs/>
          <w:sz w:val="24"/>
          <w:szCs w:val="24"/>
          <w:lang w:val="en-US"/>
        </w:rPr>
        <w:t>Ignaziana</w:t>
      </w:r>
      <w:proofErr w:type="spellEnd"/>
      <w:r w:rsidR="00411346" w:rsidRPr="007272D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E213D" w:rsidRPr="007272DC">
        <w:rPr>
          <w:rFonts w:ascii="Times New Roman" w:hAnsi="Times New Roman" w:cs="Times New Roman"/>
          <w:sz w:val="24"/>
          <w:szCs w:val="24"/>
          <w:lang w:val="en-US"/>
        </w:rPr>
        <w:t xml:space="preserve">“The Drama of the Spirit. </w:t>
      </w:r>
      <w:proofErr w:type="spellStart"/>
      <w:r w:rsidR="00DE213D">
        <w:rPr>
          <w:rFonts w:ascii="Times New Roman" w:hAnsi="Times New Roman" w:cs="Times New Roman"/>
          <w:sz w:val="24"/>
          <w:szCs w:val="24"/>
          <w:lang w:val="it-IT"/>
        </w:rPr>
        <w:t>Essays</w:t>
      </w:r>
      <w:proofErr w:type="spellEnd"/>
      <w:r w:rsidR="00DE213D">
        <w:rPr>
          <w:rFonts w:ascii="Times New Roman" w:hAnsi="Times New Roman" w:cs="Times New Roman"/>
          <w:sz w:val="24"/>
          <w:szCs w:val="24"/>
          <w:lang w:val="it-IT"/>
        </w:rPr>
        <w:t xml:space="preserve"> in Memory of Michael Paul Gallagher”, </w:t>
      </w:r>
      <w:r w:rsidR="00DE213D" w:rsidRPr="00DE213D">
        <w:rPr>
          <w:rFonts w:ascii="Times New Roman" w:hAnsi="Times New Roman" w:cs="Times New Roman"/>
          <w:sz w:val="24"/>
          <w:szCs w:val="24"/>
          <w:lang w:val="it-IT"/>
        </w:rPr>
        <w:t xml:space="preserve">Special </w:t>
      </w:r>
      <w:proofErr w:type="spellStart"/>
      <w:r w:rsidR="00DE213D" w:rsidRPr="00DE213D">
        <w:rPr>
          <w:rFonts w:ascii="Times New Roman" w:hAnsi="Times New Roman" w:cs="Times New Roman"/>
          <w:sz w:val="24"/>
          <w:szCs w:val="24"/>
          <w:lang w:val="it-IT"/>
        </w:rPr>
        <w:t>Issue</w:t>
      </w:r>
      <w:proofErr w:type="spellEnd"/>
      <w:r w:rsidR="00DE213D" w:rsidRPr="00DE213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11346" w:rsidRPr="00DE213D">
        <w:rPr>
          <w:rFonts w:ascii="Times New Roman" w:hAnsi="Times New Roman" w:cs="Times New Roman"/>
          <w:sz w:val="24"/>
          <w:szCs w:val="24"/>
          <w:lang w:val="it-IT"/>
        </w:rPr>
        <w:t>2017</w:t>
      </w:r>
      <w:r w:rsidR="00D75045" w:rsidRPr="00DE213D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DE213D" w:rsidRPr="00DE213D">
        <w:rPr>
          <w:rFonts w:ascii="Times New Roman" w:hAnsi="Times New Roman" w:cs="Times New Roman"/>
          <w:sz w:val="24"/>
          <w:szCs w:val="24"/>
          <w:lang w:val="it-IT"/>
        </w:rPr>
        <w:t>, 9-16</w:t>
      </w:r>
      <w:r w:rsidR="00D75045" w:rsidRPr="00DE213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3483CDC" w14:textId="77777777" w:rsidR="00D75045" w:rsidRDefault="00813DFC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r w:rsidR="00D75045" w:rsidRPr="00D75045">
        <w:rPr>
          <w:rFonts w:ascii="Times New Roman" w:hAnsi="Times New Roman" w:cs="Times New Roman"/>
          <w:sz w:val="24"/>
          <w:szCs w:val="24"/>
          <w:lang w:val="it-IT"/>
        </w:rPr>
        <w:t xml:space="preserve">La pietà popolare: un </w:t>
      </w:r>
      <w:r w:rsidR="00D75045" w:rsidRPr="00411346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locus </w:t>
      </w:r>
      <w:proofErr w:type="spellStart"/>
      <w:r w:rsidR="00D75045" w:rsidRPr="00411346">
        <w:rPr>
          <w:rFonts w:ascii="Times New Roman" w:hAnsi="Times New Roman" w:cs="Times New Roman"/>
          <w:i/>
          <w:iCs/>
          <w:sz w:val="24"/>
          <w:szCs w:val="24"/>
          <w:lang w:val="it-IT"/>
        </w:rPr>
        <w:t>theologicus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»</w:t>
      </w:r>
      <w:r w:rsidR="00D7504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D75045">
        <w:rPr>
          <w:rFonts w:ascii="Times New Roman" w:hAnsi="Times New Roman" w:cs="Times New Roman"/>
          <w:i/>
          <w:iCs/>
          <w:sz w:val="24"/>
          <w:szCs w:val="24"/>
          <w:lang w:val="it-IT"/>
        </w:rPr>
        <w:t>Nuova Umanità</w:t>
      </w:r>
      <w:r w:rsidR="00D75045">
        <w:rPr>
          <w:rFonts w:ascii="Times New Roman" w:hAnsi="Times New Roman" w:cs="Times New Roman"/>
          <w:sz w:val="24"/>
          <w:szCs w:val="24"/>
          <w:lang w:val="it-IT"/>
        </w:rPr>
        <w:t>, 227 (2017)</w:t>
      </w:r>
      <w:r w:rsidR="007272DC">
        <w:rPr>
          <w:rFonts w:ascii="Times New Roman" w:hAnsi="Times New Roman" w:cs="Times New Roman"/>
          <w:sz w:val="24"/>
          <w:szCs w:val="24"/>
          <w:lang w:val="it-IT"/>
        </w:rPr>
        <w:t>, 21-32</w:t>
      </w:r>
      <w:r w:rsidR="0041134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553869C" w14:textId="64D3BB1B" w:rsidR="00D27BE0" w:rsidRDefault="003664B5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«“Dio</w:t>
      </w:r>
      <w:r w:rsidR="00F000AE">
        <w:rPr>
          <w:rFonts w:ascii="Times New Roman" w:hAnsi="Times New Roman" w:cs="Times New Roman"/>
          <w:sz w:val="24"/>
          <w:szCs w:val="24"/>
          <w:lang w:val="it-IT"/>
        </w:rPr>
        <w:t>”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: commento su un inedito di Papa Paolo VI»,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Notiziario dell’Istituto Paolo VI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13DFC">
        <w:rPr>
          <w:rFonts w:ascii="Times New Roman" w:hAnsi="Times New Roman" w:cs="Times New Roman"/>
          <w:i/>
          <w:iCs/>
          <w:sz w:val="24"/>
          <w:szCs w:val="24"/>
          <w:lang w:val="it-IT"/>
        </w:rPr>
        <w:t>–</w:t>
      </w:r>
      <w:r w:rsidRPr="003664B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Brescia</w:t>
      </w:r>
      <w:r w:rsidR="00FB2BAB">
        <w:rPr>
          <w:rFonts w:ascii="Times New Roman" w:hAnsi="Times New Roman" w:cs="Times New Roman"/>
          <w:iCs/>
          <w:sz w:val="24"/>
          <w:szCs w:val="24"/>
          <w:lang w:val="it-IT"/>
        </w:rPr>
        <w:t>, 73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(2017)</w:t>
      </w:r>
      <w:r w:rsidR="00FB2BA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A1679">
        <w:rPr>
          <w:rFonts w:ascii="Times New Roman" w:hAnsi="Times New Roman" w:cs="Times New Roman"/>
          <w:sz w:val="24"/>
          <w:szCs w:val="24"/>
          <w:lang w:val="it-IT"/>
        </w:rPr>
        <w:t xml:space="preserve"> 7-15</w:t>
      </w:r>
      <w:r w:rsidR="00A41E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05FF27B" w14:textId="29BDD7DF" w:rsidR="00D61E99" w:rsidRPr="00FE21F1" w:rsidRDefault="00D61E99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«Virtuale, trascendenza e immaginazione teologica»,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Hermeneutica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, N.S. (2020), 89-109.</w:t>
      </w:r>
    </w:p>
    <w:p w14:paraId="7BE60A0F" w14:textId="77B7BB38" w:rsidR="00346236" w:rsidRDefault="00346236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«John Henry Newman: Immaginifica santità»,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Res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26/2020, 39-52</w:t>
      </w:r>
      <w:r w:rsidR="005A7FE4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E965844" w14:textId="194C0972" w:rsidR="00175D3E" w:rsidRDefault="00175D3E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3E">
        <w:rPr>
          <w:rFonts w:ascii="Times New Roman" w:hAnsi="Times New Roman" w:cs="Times New Roman"/>
          <w:sz w:val="24"/>
          <w:szCs w:val="24"/>
          <w:lang w:val="en-US"/>
        </w:rPr>
        <w:t>«Saint John Henry Newman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Preaching the Word of God», </w:t>
      </w:r>
      <w:r w:rsidRPr="00175D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 </w:t>
      </w:r>
      <w:proofErr w:type="spellStart"/>
      <w:r w:rsidRPr="00175D3E">
        <w:rPr>
          <w:rFonts w:ascii="Times New Roman" w:hAnsi="Times New Roman" w:cs="Times New Roman"/>
          <w:i/>
          <w:sz w:val="24"/>
          <w:szCs w:val="24"/>
          <w:lang w:val="en-US"/>
        </w:rPr>
        <w:t>Latere</w:t>
      </w:r>
      <w:proofErr w:type="spellEnd"/>
      <w:r w:rsidRPr="00175D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Christi</w:t>
      </w:r>
      <w:r>
        <w:rPr>
          <w:rFonts w:ascii="Times New Roman" w:hAnsi="Times New Roman" w:cs="Times New Roman"/>
          <w:sz w:val="24"/>
          <w:szCs w:val="24"/>
          <w:lang w:val="en-US"/>
        </w:rPr>
        <w:t>, 3/1 (2021), 9-26.</w:t>
      </w:r>
    </w:p>
    <w:p w14:paraId="7464634B" w14:textId="77777777" w:rsidR="002C288E" w:rsidRDefault="002C288E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Eschatology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Imagination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 w:rsidRPr="0000132E">
        <w:rPr>
          <w:rFonts w:ascii="Times New Roman" w:hAnsi="Times New Roman" w:cs="Times New Roman"/>
          <w:i/>
          <w:sz w:val="24"/>
          <w:szCs w:val="24"/>
          <w:lang w:val="it-IT"/>
        </w:rPr>
        <w:t xml:space="preserve">Studia </w:t>
      </w:r>
      <w:proofErr w:type="spellStart"/>
      <w:r w:rsidRPr="0000132E">
        <w:rPr>
          <w:rFonts w:ascii="Times New Roman" w:hAnsi="Times New Roman" w:cs="Times New Roman"/>
          <w:i/>
          <w:sz w:val="24"/>
          <w:szCs w:val="24"/>
          <w:lang w:val="it-IT"/>
        </w:rPr>
        <w:t>Bobolanum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61187">
        <w:rPr>
          <w:rFonts w:ascii="Times New Roman" w:hAnsi="Times New Roman" w:cs="Times New Roman"/>
          <w:sz w:val="24"/>
          <w:szCs w:val="24"/>
          <w:lang w:val="it-IT"/>
        </w:rPr>
        <w:t>36/1 (2025)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561187">
        <w:rPr>
          <w:rFonts w:ascii="Times New Roman" w:hAnsi="Times New Roman" w:cs="Times New Roman"/>
          <w:sz w:val="24"/>
          <w:szCs w:val="24"/>
          <w:lang w:val="it-IT"/>
        </w:rPr>
        <w:t xml:space="preserve"> 15-31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571D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32AE4" w14:textId="5AC39FD1" w:rsidR="00571DCD" w:rsidRDefault="00571DCD" w:rsidP="006F7651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DCD">
        <w:rPr>
          <w:rFonts w:ascii="Times New Roman" w:hAnsi="Times New Roman" w:cs="Times New Roman"/>
          <w:sz w:val="24"/>
          <w:szCs w:val="24"/>
        </w:rPr>
        <w:t>«</w:t>
      </w:r>
      <w:r w:rsidRPr="00571DCD">
        <w:rPr>
          <w:rFonts w:ascii="Times New Roman" w:hAnsi="Times New Roman" w:cs="Times New Roman"/>
          <w:bCs/>
          <w:sz w:val="24"/>
          <w:szCs w:val="24"/>
        </w:rPr>
        <w:t>Paradoxes</w:t>
      </w:r>
      <w:proofErr w:type="gramEnd"/>
      <w:r w:rsidRPr="00571DCD">
        <w:rPr>
          <w:rFonts w:ascii="Times New Roman" w:hAnsi="Times New Roman" w:cs="Times New Roman"/>
          <w:bCs/>
          <w:sz w:val="24"/>
          <w:szCs w:val="24"/>
        </w:rPr>
        <w:t xml:space="preserve"> et adaptation : Imaginer une ecclésiologie fondamentale fidèle et créatrice</w:t>
      </w:r>
      <w:r w:rsidRPr="00571DCD">
        <w:rPr>
          <w:rFonts w:ascii="Times New Roman" w:hAnsi="Times New Roman" w:cs="Times New Roman"/>
          <w:sz w:val="24"/>
          <w:szCs w:val="24"/>
        </w:rPr>
        <w:t xml:space="preserve">», </w:t>
      </w:r>
      <w:r w:rsidRPr="00571DCD">
        <w:rPr>
          <w:rFonts w:ascii="Times New Roman" w:hAnsi="Times New Roman" w:cs="Times New Roman"/>
          <w:i/>
          <w:sz w:val="24"/>
          <w:szCs w:val="24"/>
        </w:rPr>
        <w:t xml:space="preserve">Cahiers </w:t>
      </w:r>
      <w:r w:rsidR="00C92D03">
        <w:rPr>
          <w:rFonts w:ascii="Times New Roman" w:hAnsi="Times New Roman" w:cs="Times New Roman"/>
          <w:i/>
          <w:sz w:val="24"/>
          <w:szCs w:val="24"/>
        </w:rPr>
        <w:t xml:space="preserve">du Centre </w:t>
      </w:r>
      <w:r w:rsidRPr="00571DCD">
        <w:rPr>
          <w:rFonts w:ascii="Times New Roman" w:hAnsi="Times New Roman" w:cs="Times New Roman"/>
          <w:i/>
          <w:sz w:val="24"/>
          <w:szCs w:val="24"/>
        </w:rPr>
        <w:t>Saint-Louis</w:t>
      </w:r>
      <w:r w:rsidRPr="00571DCD">
        <w:rPr>
          <w:rFonts w:ascii="Times New Roman" w:hAnsi="Times New Roman" w:cs="Times New Roman"/>
          <w:sz w:val="24"/>
          <w:szCs w:val="24"/>
        </w:rPr>
        <w:t>, Roma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0132E">
        <w:rPr>
          <w:rFonts w:ascii="Times New Roman" w:hAnsi="Times New Roman" w:cs="Times New Roman"/>
          <w:sz w:val="24"/>
          <w:szCs w:val="24"/>
        </w:rPr>
        <w:t>5</w:t>
      </w:r>
      <w:r w:rsidR="002C288E">
        <w:rPr>
          <w:rFonts w:ascii="Times New Roman" w:hAnsi="Times New Roman" w:cs="Times New Roman"/>
          <w:sz w:val="24"/>
          <w:szCs w:val="24"/>
        </w:rPr>
        <w:t>,</w:t>
      </w:r>
      <w:r w:rsidR="003C1AC3">
        <w:rPr>
          <w:rFonts w:ascii="Times New Roman" w:hAnsi="Times New Roman" w:cs="Times New Roman"/>
          <w:sz w:val="24"/>
          <w:szCs w:val="24"/>
        </w:rPr>
        <w:t xml:space="preserve"> </w:t>
      </w:r>
      <w:r w:rsidR="002C288E">
        <w:rPr>
          <w:rFonts w:ascii="Times New Roman" w:hAnsi="Times New Roman" w:cs="Times New Roman"/>
          <w:sz w:val="24"/>
          <w:szCs w:val="24"/>
        </w:rPr>
        <w:t>351-371</w:t>
      </w:r>
      <w:r w:rsidRPr="00571DCD">
        <w:rPr>
          <w:rFonts w:ascii="Times New Roman" w:hAnsi="Times New Roman" w:cs="Times New Roman"/>
          <w:sz w:val="24"/>
          <w:szCs w:val="24"/>
        </w:rPr>
        <w:t>.</w:t>
      </w:r>
    </w:p>
    <w:p w14:paraId="6CB36856" w14:textId="33D95B70" w:rsidR="0000132E" w:rsidRDefault="00571DCD" w:rsidP="002C288E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«L’immaginazione in Pascal», </w:t>
      </w:r>
      <w:proofErr w:type="spellStart"/>
      <w:r w:rsidR="00E84F76" w:rsidRPr="00041930">
        <w:rPr>
          <w:rFonts w:ascii="Times New Roman" w:hAnsi="Times New Roman" w:cs="Times New Roman"/>
          <w:i/>
          <w:sz w:val="24"/>
          <w:szCs w:val="24"/>
        </w:rPr>
        <w:t>Gregorianum</w:t>
      </w:r>
      <w:proofErr w:type="spellEnd"/>
      <w:r w:rsidR="00E84F76" w:rsidRPr="00041930">
        <w:rPr>
          <w:rFonts w:ascii="Times New Roman" w:hAnsi="Times New Roman" w:cs="Times New Roman"/>
          <w:sz w:val="24"/>
          <w:szCs w:val="24"/>
        </w:rPr>
        <w:t xml:space="preserve"> </w:t>
      </w:r>
      <w:r w:rsidR="00E84F76">
        <w:rPr>
          <w:rFonts w:ascii="Times New Roman" w:hAnsi="Times New Roman" w:cs="Times New Roman"/>
          <w:sz w:val="24"/>
          <w:szCs w:val="24"/>
        </w:rPr>
        <w:t>10</w:t>
      </w:r>
      <w:r w:rsidR="00E84F76" w:rsidRPr="00041930">
        <w:rPr>
          <w:rFonts w:ascii="Times New Roman" w:hAnsi="Times New Roman" w:cs="Times New Roman"/>
          <w:sz w:val="24"/>
          <w:szCs w:val="24"/>
        </w:rPr>
        <w:t>6,</w:t>
      </w:r>
      <w:r w:rsidR="00E84F76">
        <w:rPr>
          <w:rFonts w:ascii="Times New Roman" w:hAnsi="Times New Roman" w:cs="Times New Roman"/>
          <w:sz w:val="24"/>
          <w:szCs w:val="24"/>
        </w:rPr>
        <w:t>2</w:t>
      </w:r>
      <w:r w:rsidR="00E84F76" w:rsidRPr="00041930">
        <w:rPr>
          <w:rFonts w:ascii="Times New Roman" w:hAnsi="Times New Roman" w:cs="Times New Roman"/>
          <w:sz w:val="24"/>
          <w:szCs w:val="24"/>
        </w:rPr>
        <w:t xml:space="preserve"> (20</w:t>
      </w:r>
      <w:r w:rsidR="00E84F76">
        <w:rPr>
          <w:rFonts w:ascii="Times New Roman" w:hAnsi="Times New Roman" w:cs="Times New Roman"/>
          <w:sz w:val="24"/>
          <w:szCs w:val="24"/>
        </w:rPr>
        <w:t>2</w:t>
      </w:r>
      <w:r w:rsidR="00E84F76" w:rsidRPr="00041930">
        <w:rPr>
          <w:rFonts w:ascii="Times New Roman" w:hAnsi="Times New Roman" w:cs="Times New Roman"/>
          <w:sz w:val="24"/>
          <w:szCs w:val="24"/>
        </w:rPr>
        <w:t xml:space="preserve">5), </w:t>
      </w:r>
      <w:r w:rsidR="00E84F76">
        <w:rPr>
          <w:rFonts w:ascii="Times New Roman" w:hAnsi="Times New Roman" w:cs="Times New Roman"/>
          <w:sz w:val="24"/>
          <w:szCs w:val="24"/>
        </w:rPr>
        <w:t>371</w:t>
      </w:r>
      <w:r w:rsidR="00E84F76" w:rsidRPr="00041930">
        <w:rPr>
          <w:rFonts w:ascii="Times New Roman" w:hAnsi="Times New Roman" w:cs="Times New Roman"/>
          <w:sz w:val="24"/>
          <w:szCs w:val="24"/>
        </w:rPr>
        <w:t>-</w:t>
      </w:r>
      <w:r w:rsidR="00E84F76">
        <w:rPr>
          <w:rFonts w:ascii="Times New Roman" w:hAnsi="Times New Roman" w:cs="Times New Roman"/>
          <w:sz w:val="24"/>
          <w:szCs w:val="24"/>
        </w:rPr>
        <w:t>392.</w:t>
      </w:r>
    </w:p>
    <w:p w14:paraId="2302123D" w14:textId="799A0665" w:rsidR="00903B6A" w:rsidRDefault="00903B6A" w:rsidP="002C288E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 w:rsidR="003D6F58" w:rsidRPr="003D6F58">
        <w:rPr>
          <w:rFonts w:ascii="Times New Roman" w:hAnsi="Times New Roman" w:cs="Times New Roman"/>
          <w:sz w:val="24"/>
          <w:szCs w:val="24"/>
          <w:lang w:val="it-IT"/>
        </w:rPr>
        <w:t>Prêcher</w:t>
      </w:r>
      <w:proofErr w:type="spellEnd"/>
      <w:r w:rsidR="003D6F58" w:rsidRPr="003D6F58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="003D6F58" w:rsidRPr="003D6F58">
        <w:rPr>
          <w:rFonts w:ascii="Times New Roman" w:hAnsi="Times New Roman" w:cs="Times New Roman"/>
          <w:sz w:val="24"/>
          <w:szCs w:val="24"/>
          <w:lang w:val="it-IT"/>
        </w:rPr>
        <w:t>imaginer</w:t>
      </w:r>
      <w:proofErr w:type="spellEnd"/>
      <w:r w:rsidR="003D6F58" w:rsidRPr="003D6F58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="003D6F58" w:rsidRPr="003D6F58">
        <w:rPr>
          <w:rFonts w:ascii="Times New Roman" w:hAnsi="Times New Roman" w:cs="Times New Roman"/>
          <w:sz w:val="24"/>
          <w:szCs w:val="24"/>
          <w:lang w:val="it-IT"/>
        </w:rPr>
        <w:t>sauver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Communio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(ed. francese), </w:t>
      </w:r>
      <w:r w:rsidR="00EE0456">
        <w:rPr>
          <w:rFonts w:ascii="Times New Roman" w:hAnsi="Times New Roman" w:cs="Times New Roman"/>
          <w:sz w:val="24"/>
          <w:szCs w:val="24"/>
          <w:lang w:val="it-IT"/>
        </w:rPr>
        <w:t xml:space="preserve">aprile </w:t>
      </w:r>
      <w:r>
        <w:rPr>
          <w:rFonts w:ascii="Times New Roman" w:hAnsi="Times New Roman" w:cs="Times New Roman"/>
          <w:sz w:val="24"/>
          <w:szCs w:val="24"/>
          <w:lang w:val="it-IT"/>
        </w:rPr>
        <w:t>2026 (in via di pubblicazione).</w:t>
      </w:r>
    </w:p>
    <w:p w14:paraId="66878C44" w14:textId="46FA9C9F" w:rsidR="0057685C" w:rsidRDefault="0057685C" w:rsidP="002C288E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_Hlk213865818"/>
      <w:r w:rsidRPr="0057685C"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Catholicity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Theology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>, and Re-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Imagination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: A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Postmodern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Jesuit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Proposal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>»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(in via di pubblicazione in una rivista da determinare)</w:t>
      </w:r>
      <w:bookmarkEnd w:id="2"/>
      <w:r w:rsidRPr="0057685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D89B6CE" w14:textId="2699A835" w:rsidR="00903B6A" w:rsidRDefault="00AB4905" w:rsidP="002C288E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r w:rsidR="00D028BF">
        <w:rPr>
          <w:rFonts w:ascii="Times New Roman" w:hAnsi="Times New Roman" w:cs="Times New Roman"/>
          <w:sz w:val="24"/>
          <w:szCs w:val="24"/>
          <w:lang w:val="it-IT"/>
        </w:rPr>
        <w:t xml:space="preserve">The </w:t>
      </w:r>
      <w:r w:rsidRPr="00AB4905">
        <w:rPr>
          <w:rFonts w:ascii="Times New Roman" w:hAnsi="Times New Roman" w:cs="Times New Roman"/>
          <w:sz w:val="24"/>
          <w:szCs w:val="24"/>
          <w:lang w:val="it-IT"/>
        </w:rPr>
        <w:t xml:space="preserve">Form </w:t>
      </w:r>
      <w:r w:rsidR="00D028BF">
        <w:rPr>
          <w:rFonts w:ascii="Times New Roman" w:hAnsi="Times New Roman" w:cs="Times New Roman"/>
          <w:sz w:val="24"/>
          <w:szCs w:val="24"/>
          <w:lang w:val="it-IT"/>
        </w:rPr>
        <w:t>in “</w:t>
      </w:r>
      <w:proofErr w:type="spellStart"/>
      <w:r w:rsidRPr="00AB4905">
        <w:rPr>
          <w:rFonts w:ascii="Times New Roman" w:hAnsi="Times New Roman" w:cs="Times New Roman"/>
          <w:sz w:val="24"/>
          <w:szCs w:val="24"/>
          <w:lang w:val="it-IT"/>
        </w:rPr>
        <w:t>Reform</w:t>
      </w:r>
      <w:proofErr w:type="spellEnd"/>
      <w:r w:rsidR="00D028BF">
        <w:rPr>
          <w:rFonts w:ascii="Times New Roman" w:hAnsi="Times New Roman" w:cs="Times New Roman"/>
          <w:sz w:val="24"/>
          <w:szCs w:val="24"/>
          <w:lang w:val="it-IT"/>
        </w:rPr>
        <w:t>”:</w:t>
      </w:r>
      <w:r w:rsidRPr="00AB490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B4905">
        <w:rPr>
          <w:rFonts w:ascii="Times New Roman" w:hAnsi="Times New Roman" w:cs="Times New Roman"/>
          <w:sz w:val="24"/>
          <w:szCs w:val="24"/>
          <w:lang w:val="it-IT"/>
        </w:rPr>
        <w:t>Imagining</w:t>
      </w:r>
      <w:proofErr w:type="spellEnd"/>
      <w:r w:rsidRPr="00AB490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B4905">
        <w:rPr>
          <w:rFonts w:ascii="Times New Roman" w:hAnsi="Times New Roman" w:cs="Times New Roman"/>
          <w:sz w:val="24"/>
          <w:szCs w:val="24"/>
          <w:lang w:val="it-IT"/>
        </w:rPr>
        <w:t>Catholicity</w:t>
      </w:r>
      <w:proofErr w:type="spellEnd"/>
      <w:r w:rsidRPr="00AB490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B4905">
        <w:rPr>
          <w:rFonts w:ascii="Times New Roman" w:hAnsi="Times New Roman" w:cs="Times New Roman"/>
          <w:sz w:val="24"/>
          <w:szCs w:val="24"/>
          <w:lang w:val="it-IT"/>
        </w:rPr>
        <w:t>Eschato</w:t>
      </w:r>
      <w:r w:rsidR="00D028BF">
        <w:rPr>
          <w:rFonts w:ascii="Times New Roman" w:hAnsi="Times New Roman" w:cs="Times New Roman"/>
          <w:sz w:val="24"/>
          <w:szCs w:val="24"/>
          <w:lang w:val="it-IT"/>
        </w:rPr>
        <w:t>logically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» (in via di pubblicazione in una rivista da determinare).</w:t>
      </w:r>
    </w:p>
    <w:p w14:paraId="6FD6C05C" w14:textId="0C218F15" w:rsidR="006631BD" w:rsidRDefault="003D6F58" w:rsidP="002C288E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3D6F58">
        <w:rPr>
          <w:rFonts w:ascii="Times New Roman" w:hAnsi="Times New Roman" w:cs="Times New Roman"/>
          <w:sz w:val="24"/>
          <w:szCs w:val="24"/>
          <w:lang w:val="it-IT"/>
        </w:rPr>
        <w:t>Sale e luce: immaginare una teologia sapienziale</w:t>
      </w:r>
      <w:r>
        <w:rPr>
          <w:rFonts w:ascii="Times New Roman" w:hAnsi="Times New Roman" w:cs="Times New Roman"/>
          <w:sz w:val="24"/>
          <w:szCs w:val="24"/>
          <w:lang w:val="it-IT"/>
        </w:rPr>
        <w:t>»</w:t>
      </w:r>
      <w:r w:rsidR="006631BD">
        <w:rPr>
          <w:rFonts w:ascii="Times New Roman" w:hAnsi="Times New Roman" w:cs="Times New Roman"/>
          <w:sz w:val="24"/>
          <w:szCs w:val="24"/>
          <w:lang w:val="it-IT"/>
        </w:rPr>
        <w:t xml:space="preserve"> (da pubblicare in </w:t>
      </w:r>
      <w:r w:rsidR="006631BD">
        <w:rPr>
          <w:rFonts w:ascii="Times New Roman" w:hAnsi="Times New Roman" w:cs="Times New Roman"/>
          <w:i/>
          <w:iCs/>
          <w:sz w:val="24"/>
          <w:szCs w:val="24"/>
          <w:lang w:val="it-IT"/>
        </w:rPr>
        <w:t>Fiamma viva</w:t>
      </w:r>
      <w:r w:rsidR="006631BD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4CE3D1D" w14:textId="45916EB7" w:rsidR="00A8264B" w:rsidRDefault="00A8264B" w:rsidP="002C288E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Un articolo sull’immaginazione religiosa, la preghiera e la fede (d</w:t>
      </w:r>
      <w:r w:rsidR="00901747">
        <w:rPr>
          <w:rFonts w:ascii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pubblica</w:t>
      </w:r>
      <w:r w:rsidR="00901747">
        <w:rPr>
          <w:rFonts w:ascii="Times New Roman" w:hAnsi="Times New Roman" w:cs="Times New Roman"/>
          <w:sz w:val="24"/>
          <w:szCs w:val="24"/>
          <w:lang w:val="it-IT"/>
        </w:rPr>
        <w:t>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in una rivista di lingua tedesca).</w:t>
      </w:r>
    </w:p>
    <w:p w14:paraId="0FF9253A" w14:textId="7BB2BE8D" w:rsidR="00901747" w:rsidRDefault="00901747" w:rsidP="002C288E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«The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Relevance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Imagination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Theology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» (da pubblicare nella rivista di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Hekima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College).</w:t>
      </w:r>
    </w:p>
    <w:p w14:paraId="13453152" w14:textId="71EBD374" w:rsidR="00D56107" w:rsidRDefault="00D56107" w:rsidP="00D56107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Un articolo sulla pneumatologia di John Henry Newman (da pubblicare 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Salesianum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nel 2027).</w:t>
      </w:r>
    </w:p>
    <w:p w14:paraId="7F1BF1F6" w14:textId="1731BB62" w:rsidR="00E5518A" w:rsidRPr="00E5518A" w:rsidRDefault="00E5518A" w:rsidP="00E5518A">
      <w:pPr>
        <w:pStyle w:val="Paragrafoelenco"/>
        <w:numPr>
          <w:ilvl w:val="0"/>
          <w:numId w:val="5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Un articolo sul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sensus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fidei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 sul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consensus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fidelium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 John Henry Newman (da pubblicare 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Salesianum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nel 2027).</w:t>
      </w:r>
    </w:p>
    <w:p w14:paraId="7601F218" w14:textId="45F66748" w:rsidR="00AA7D11" w:rsidRPr="005C56E7" w:rsidRDefault="00AA7D11" w:rsidP="00AA7D11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5C56E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Articoli 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di alta </w:t>
      </w:r>
      <w:r w:rsidRPr="005C56E7">
        <w:rPr>
          <w:rFonts w:ascii="Times New Roman" w:hAnsi="Times New Roman" w:cs="Times New Roman"/>
          <w:b/>
          <w:i/>
          <w:sz w:val="24"/>
          <w:szCs w:val="24"/>
          <w:lang w:val="it-IT"/>
        </w:rPr>
        <w:t>divulga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zione</w:t>
      </w:r>
      <w:r w:rsidRPr="005C56E7">
        <w:rPr>
          <w:rFonts w:ascii="Times New Roman" w:hAnsi="Times New Roman" w:cs="Times New Roman"/>
          <w:b/>
          <w:i/>
          <w:sz w:val="24"/>
          <w:szCs w:val="24"/>
          <w:lang w:val="it-IT"/>
        </w:rPr>
        <w:t>:</w:t>
      </w:r>
    </w:p>
    <w:p w14:paraId="43B177E8" w14:textId="77777777" w:rsidR="00AA7D11" w:rsidRPr="00D61E99" w:rsidRDefault="00AA7D11" w:rsidP="00AA7D11">
      <w:pPr>
        <w:pStyle w:val="Paragrafoelenco"/>
        <w:numPr>
          <w:ilvl w:val="0"/>
          <w:numId w:val="10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672">
        <w:rPr>
          <w:rFonts w:ascii="Times New Roman" w:hAnsi="Times New Roman" w:cs="Times New Roman"/>
          <w:sz w:val="24"/>
          <w:szCs w:val="24"/>
        </w:rPr>
        <w:t>«Une</w:t>
      </w:r>
      <w:proofErr w:type="gramEnd"/>
      <w:r w:rsidRPr="00156672">
        <w:rPr>
          <w:rFonts w:ascii="Times New Roman" w:hAnsi="Times New Roman" w:cs="Times New Roman"/>
          <w:sz w:val="24"/>
          <w:szCs w:val="24"/>
        </w:rPr>
        <w:t xml:space="preserve"> “Eglise jeune et pour les jeunes?”», </w:t>
      </w:r>
      <w:r w:rsidRPr="00156672">
        <w:rPr>
          <w:rFonts w:ascii="Times New Roman" w:hAnsi="Times New Roman" w:cs="Times New Roman"/>
          <w:i/>
          <w:sz w:val="24"/>
          <w:szCs w:val="24"/>
        </w:rPr>
        <w:t xml:space="preserve">Christus, </w:t>
      </w:r>
      <w:r w:rsidRPr="00156672">
        <w:rPr>
          <w:rFonts w:ascii="Times New Roman" w:hAnsi="Times New Roman" w:cs="Times New Roman"/>
          <w:sz w:val="24"/>
          <w:szCs w:val="24"/>
        </w:rPr>
        <w:t>258 (2018), 82-90.</w:t>
      </w:r>
    </w:p>
    <w:p w14:paraId="0A51DC6C" w14:textId="19AF264D" w:rsidR="00AA7D11" w:rsidRDefault="00AA7D11" w:rsidP="00AA7D11">
      <w:pPr>
        <w:pStyle w:val="Paragrafoelenco"/>
        <w:numPr>
          <w:ilvl w:val="0"/>
          <w:numId w:val="10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56672">
        <w:rPr>
          <w:rFonts w:ascii="Times New Roman" w:hAnsi="Times New Roman" w:cs="Times New Roman"/>
          <w:sz w:val="24"/>
          <w:szCs w:val="24"/>
          <w:lang w:val="it-IT"/>
        </w:rPr>
        <w:t xml:space="preserve">«San John Henry Newman: fede, santità e immaginazione», </w:t>
      </w:r>
      <w:r w:rsidR="0014737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La </w:t>
      </w:r>
      <w:r w:rsidRPr="00156672">
        <w:rPr>
          <w:rFonts w:ascii="Times New Roman" w:hAnsi="Times New Roman" w:cs="Times New Roman"/>
          <w:i/>
          <w:sz w:val="24"/>
          <w:szCs w:val="24"/>
          <w:lang w:val="it-IT"/>
        </w:rPr>
        <w:t xml:space="preserve">Civiltà cattolica, </w:t>
      </w:r>
      <w:r w:rsidRPr="00156672">
        <w:rPr>
          <w:rFonts w:ascii="Times New Roman" w:hAnsi="Times New Roman" w:cs="Times New Roman"/>
          <w:sz w:val="24"/>
          <w:szCs w:val="24"/>
          <w:lang w:val="it-IT"/>
        </w:rPr>
        <w:t>4064 (2019</w:t>
      </w:r>
      <w:r w:rsidR="00147375">
        <w:rPr>
          <w:rFonts w:ascii="Times New Roman" w:hAnsi="Times New Roman" w:cs="Times New Roman"/>
          <w:sz w:val="24"/>
          <w:szCs w:val="24"/>
          <w:lang w:val="it-IT"/>
        </w:rPr>
        <w:t>/IV</w:t>
      </w:r>
      <w:r w:rsidRPr="00156672">
        <w:rPr>
          <w:rFonts w:ascii="Times New Roman" w:hAnsi="Times New Roman" w:cs="Times New Roman"/>
          <w:sz w:val="24"/>
          <w:szCs w:val="24"/>
          <w:lang w:val="it-IT"/>
        </w:rPr>
        <w:t>), 163-176.</w:t>
      </w:r>
    </w:p>
    <w:p w14:paraId="0181C63F" w14:textId="6FDA4FBC" w:rsidR="00AA7D11" w:rsidRDefault="00AA7D11" w:rsidP="00AA7D11">
      <w:pPr>
        <w:pStyle w:val="Paragrafoelenco"/>
        <w:numPr>
          <w:ilvl w:val="0"/>
          <w:numId w:val="10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A7D11">
        <w:rPr>
          <w:rFonts w:ascii="Times New Roman" w:hAnsi="Times New Roman" w:cs="Times New Roman"/>
          <w:sz w:val="24"/>
          <w:szCs w:val="24"/>
          <w:lang w:val="es-ES"/>
        </w:rPr>
        <w:t>con D. </w:t>
      </w:r>
      <w:r w:rsidRPr="00AA7D11">
        <w:rPr>
          <w:rFonts w:ascii="Times New Roman" w:hAnsi="Times New Roman" w:cs="Times New Roman"/>
          <w:smallCaps/>
          <w:sz w:val="24"/>
          <w:szCs w:val="24"/>
          <w:lang w:val="es-ES"/>
        </w:rPr>
        <w:t>Cuesta Gómez</w:t>
      </w:r>
      <w:r w:rsidRPr="00AA7D11">
        <w:rPr>
          <w:rFonts w:ascii="Times New Roman" w:hAnsi="Times New Roman" w:cs="Times New Roman"/>
          <w:sz w:val="24"/>
          <w:szCs w:val="24"/>
          <w:lang w:val="es-ES"/>
        </w:rPr>
        <w:t>, «La religiosidad popular: su valor y cómo evangeli</w:t>
      </w:r>
      <w:r>
        <w:rPr>
          <w:rFonts w:ascii="Times New Roman" w:hAnsi="Times New Roman" w:cs="Times New Roman"/>
          <w:sz w:val="24"/>
          <w:szCs w:val="24"/>
          <w:lang w:val="es-ES"/>
        </w:rPr>
        <w:t>zarla</w:t>
      </w:r>
      <w:r w:rsidRPr="00AA7D11">
        <w:rPr>
          <w:rFonts w:ascii="Times New Roman" w:hAnsi="Times New Roman" w:cs="Times New Roman"/>
          <w:sz w:val="24"/>
          <w:szCs w:val="24"/>
          <w:lang w:val="es-ES"/>
        </w:rPr>
        <w:t>»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Frontera Hegian</w:t>
      </w:r>
      <w:r w:rsidRPr="00AA7D11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120</w:t>
      </w:r>
      <w:r w:rsidRPr="00AA7D11">
        <w:rPr>
          <w:rFonts w:ascii="Times New Roman" w:hAnsi="Times New Roman" w:cs="Times New Roman"/>
          <w:sz w:val="24"/>
          <w:szCs w:val="24"/>
          <w:lang w:val="es-ES"/>
        </w:rPr>
        <w:t xml:space="preserve"> (20</w:t>
      </w:r>
      <w:r>
        <w:rPr>
          <w:rFonts w:ascii="Times New Roman" w:hAnsi="Times New Roman" w:cs="Times New Roman"/>
          <w:sz w:val="24"/>
          <w:szCs w:val="24"/>
          <w:lang w:val="es-ES"/>
        </w:rPr>
        <w:t>23</w:t>
      </w:r>
      <w:r w:rsidRPr="00AA7D11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s-ES"/>
        </w:rPr>
        <w:t>pp. 96</w:t>
      </w:r>
      <w:r w:rsidRPr="00AA7D1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531DFBA" w14:textId="6E93CAFA" w:rsidR="000D5A95" w:rsidRDefault="000D5A95" w:rsidP="00AA7D11">
      <w:pPr>
        <w:pStyle w:val="Paragrafoelenco"/>
        <w:numPr>
          <w:ilvl w:val="0"/>
          <w:numId w:val="10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375">
        <w:rPr>
          <w:rFonts w:ascii="Times New Roman" w:hAnsi="Times New Roman" w:cs="Times New Roman"/>
          <w:sz w:val="24"/>
          <w:szCs w:val="24"/>
          <w:lang w:val="es-ES"/>
        </w:rPr>
        <w:t xml:space="preserve">«Au milieu des images, veiller et prier», </w:t>
      </w:r>
      <w:r w:rsidRPr="00147375">
        <w:rPr>
          <w:rFonts w:ascii="Times New Roman" w:hAnsi="Times New Roman" w:cs="Times New Roman"/>
          <w:i/>
          <w:sz w:val="24"/>
          <w:szCs w:val="24"/>
          <w:lang w:val="es-ES"/>
        </w:rPr>
        <w:t xml:space="preserve">Christus, </w:t>
      </w:r>
      <w:r w:rsidRPr="00147375">
        <w:rPr>
          <w:rFonts w:ascii="Times New Roman" w:hAnsi="Times New Roman" w:cs="Times New Roman"/>
          <w:sz w:val="24"/>
          <w:szCs w:val="24"/>
          <w:lang w:val="es-ES"/>
        </w:rPr>
        <w:t>280 (2023), 65-73 (</w:t>
      </w:r>
      <w:r w:rsidR="00147375">
        <w:rPr>
          <w:rFonts w:ascii="Times New Roman" w:hAnsi="Times New Roman" w:cs="Times New Roman"/>
          <w:sz w:val="24"/>
          <w:szCs w:val="24"/>
          <w:lang w:val="es-ES"/>
        </w:rPr>
        <w:t xml:space="preserve">vers. it.: </w:t>
      </w:r>
      <w:r w:rsidR="00147375" w:rsidRPr="00147375">
        <w:rPr>
          <w:rFonts w:ascii="Times New Roman" w:hAnsi="Times New Roman" w:cs="Times New Roman"/>
          <w:sz w:val="24"/>
          <w:szCs w:val="24"/>
          <w:lang w:val="es-ES"/>
        </w:rPr>
        <w:t xml:space="preserve">«“L’anima si immagina Dio”: vegliare e pregare con le immagini», </w:t>
      </w:r>
      <w:r w:rsidR="0000132E" w:rsidRPr="0014737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La Civiltà cattolica </w:t>
      </w:r>
      <w:r w:rsidR="00147375" w:rsidRPr="00147375">
        <w:rPr>
          <w:rFonts w:ascii="Times New Roman" w:hAnsi="Times New Roman" w:cs="Times New Roman"/>
          <w:sz w:val="24"/>
          <w:szCs w:val="24"/>
          <w:lang w:val="es-ES"/>
        </w:rPr>
        <w:t xml:space="preserve">4168 </w:t>
      </w:r>
      <w:r w:rsidR="00147375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147375" w:rsidRPr="00147375">
        <w:rPr>
          <w:rFonts w:ascii="Times New Roman" w:hAnsi="Times New Roman" w:cs="Times New Roman"/>
          <w:sz w:val="24"/>
          <w:szCs w:val="24"/>
          <w:lang w:val="es-ES"/>
        </w:rPr>
        <w:t>2024/I</w:t>
      </w:r>
      <w:r w:rsidR="00147375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147375" w:rsidRPr="00147375">
        <w:rPr>
          <w:rFonts w:ascii="Times New Roman" w:hAnsi="Times New Roman" w:cs="Times New Roman"/>
          <w:sz w:val="24"/>
          <w:szCs w:val="24"/>
          <w:lang w:val="es-ES"/>
        </w:rPr>
        <w:t>, 363-371</w:t>
      </w:r>
      <w:r w:rsidRPr="00147375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36DEC6F7" w14:textId="21E90155" w:rsidR="002560C8" w:rsidRPr="002560C8" w:rsidRDefault="002560C8" w:rsidP="00AA7D11">
      <w:pPr>
        <w:pStyle w:val="Paragrafoelenco"/>
        <w:numPr>
          <w:ilvl w:val="0"/>
          <w:numId w:val="10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«</w:t>
      </w:r>
      <w:r w:rsidR="00561187">
        <w:rPr>
          <w:rFonts w:ascii="Times New Roman" w:hAnsi="Times New Roman" w:cs="Times New Roman"/>
          <w:sz w:val="24"/>
          <w:szCs w:val="24"/>
          <w:lang w:val="es-ES"/>
        </w:rPr>
        <w:t>Il cristianesimo oggi e il potere dell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’immaginazione »,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Vita e pensiero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251B3">
        <w:rPr>
          <w:rFonts w:ascii="Times New Roman" w:hAnsi="Times New Roman" w:cs="Times New Roman"/>
          <w:sz w:val="24"/>
          <w:szCs w:val="24"/>
          <w:lang w:val="es-ES"/>
        </w:rPr>
        <w:t>CVIII</w:t>
      </w:r>
      <w:r w:rsidR="00D028BF">
        <w:rPr>
          <w:rFonts w:ascii="Times New Roman" w:hAnsi="Times New Roman" w:cs="Times New Roman"/>
          <w:sz w:val="24"/>
          <w:szCs w:val="24"/>
          <w:lang w:val="es-ES"/>
        </w:rPr>
        <w:t xml:space="preserve"> (2/</w:t>
      </w:r>
      <w:r>
        <w:rPr>
          <w:rFonts w:ascii="Times New Roman" w:hAnsi="Times New Roman" w:cs="Times New Roman"/>
          <w:sz w:val="24"/>
          <w:szCs w:val="24"/>
          <w:lang w:val="es-ES"/>
        </w:rPr>
        <w:t>202</w:t>
      </w:r>
      <w:r w:rsidR="0056118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028BF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D028B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8251B3">
        <w:rPr>
          <w:rFonts w:ascii="Times New Roman" w:hAnsi="Times New Roman" w:cs="Times New Roman"/>
          <w:sz w:val="24"/>
          <w:szCs w:val="24"/>
          <w:lang w:val="it-IT"/>
        </w:rPr>
        <w:t>89-93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11250CE" w14:textId="4A1D93A3" w:rsidR="002560C8" w:rsidRPr="00C562F3" w:rsidRDefault="002560C8" w:rsidP="00AA7D11">
      <w:pPr>
        <w:pStyle w:val="Paragrafoelenco"/>
        <w:numPr>
          <w:ilvl w:val="0"/>
          <w:numId w:val="10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«</w:t>
      </w:r>
      <w:r w:rsidRPr="002560C8">
        <w:rPr>
          <w:rFonts w:ascii="Times New Roman" w:hAnsi="Times New Roman" w:cs="Times New Roman"/>
          <w:sz w:val="24"/>
          <w:szCs w:val="24"/>
          <w:lang w:val="es-ES"/>
        </w:rPr>
        <w:t>Immaginare per credere. Dare figura all’inimmaginabile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»,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Credere oggi</w:t>
      </w:r>
      <w:r w:rsidR="00D028BF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D028BF">
        <w:rPr>
          <w:rFonts w:ascii="Times New Roman" w:hAnsi="Times New Roman" w:cs="Times New Roman"/>
          <w:sz w:val="24"/>
          <w:szCs w:val="24"/>
          <w:lang w:val="es-ES"/>
        </w:rPr>
        <w:t>45 (4/2025) n. 268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, «</w:t>
      </w:r>
      <w:r w:rsidRPr="002560C8">
        <w:rPr>
          <w:rFonts w:ascii="Times New Roman" w:hAnsi="Times New Roman" w:cs="Times New Roman"/>
          <w:i/>
          <w:iCs/>
          <w:sz w:val="24"/>
          <w:szCs w:val="24"/>
          <w:lang w:val="es-ES"/>
        </w:rPr>
        <w:t>Parole mute, parole potenti. Per nuove narrazioni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»</w:t>
      </w:r>
      <w:r w:rsidR="001B1CFE">
        <w:rPr>
          <w:rFonts w:ascii="Times New Roman" w:hAnsi="Times New Roman" w:cs="Times New Roman"/>
          <w:sz w:val="24"/>
          <w:szCs w:val="24"/>
          <w:lang w:val="es-ES"/>
        </w:rPr>
        <w:t>, 39-52</w:t>
      </w:r>
      <w:r w:rsidRPr="002560C8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14:paraId="6BB5B8B1" w14:textId="357B4E65" w:rsidR="00C562F3" w:rsidRPr="00C562F3" w:rsidRDefault="00C562F3" w:rsidP="00AA7D11">
      <w:pPr>
        <w:pStyle w:val="Paragrafoelenco"/>
        <w:numPr>
          <w:ilvl w:val="0"/>
          <w:numId w:val="10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562F3">
        <w:rPr>
          <w:rFonts w:ascii="Times New Roman" w:hAnsi="Times New Roman" w:cs="Times New Roman"/>
          <w:sz w:val="24"/>
          <w:szCs w:val="24"/>
          <w:lang w:val="it-IT"/>
        </w:rPr>
        <w:t xml:space="preserve">«John Henry Newman: Dottore della fedeltà creatrice», </w:t>
      </w:r>
      <w:r w:rsidRPr="00C562F3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La </w:t>
      </w:r>
      <w:r w:rsidRPr="00C562F3">
        <w:rPr>
          <w:rFonts w:ascii="Times New Roman" w:hAnsi="Times New Roman" w:cs="Times New Roman"/>
          <w:i/>
          <w:sz w:val="24"/>
          <w:szCs w:val="24"/>
          <w:lang w:val="it-IT"/>
        </w:rPr>
        <w:t xml:space="preserve">Civiltà cattolica, </w:t>
      </w:r>
      <w:r w:rsidRPr="00C562F3">
        <w:rPr>
          <w:rFonts w:ascii="Times New Roman" w:hAnsi="Times New Roman" w:cs="Times New Roman"/>
          <w:sz w:val="24"/>
          <w:szCs w:val="24"/>
          <w:lang w:val="it-IT"/>
        </w:rPr>
        <w:t>4199 (2025/III), 323-335.</w:t>
      </w:r>
    </w:p>
    <w:p w14:paraId="431CD630" w14:textId="77777777" w:rsidR="00201DAD" w:rsidRPr="00D83DA1" w:rsidRDefault="00201DAD" w:rsidP="00463E40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D83DA1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Recensioni: </w:t>
      </w:r>
    </w:p>
    <w:p w14:paraId="4451D783" w14:textId="77777777" w:rsidR="008B596C" w:rsidRPr="008B596C" w:rsidRDefault="008B596C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>Recensione</w:t>
      </w:r>
      <w:proofErr w:type="spellEnd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proofErr w:type="spellEnd"/>
      <w:r w:rsidRPr="008B596C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>I.</w:t>
      </w:r>
      <w:r w:rsidR="005F565F">
        <w:rPr>
          <w:rFonts w:ascii="Times New Roman" w:hAnsi="Times New Roman" w:cs="Times New Roman"/>
          <w:smallCaps/>
          <w:sz w:val="24"/>
          <w:szCs w:val="24"/>
          <w:lang w:val="en-US"/>
        </w:rPr>
        <w:t> 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Ker, </w:t>
      </w:r>
      <w:r w:rsidRPr="008B596C">
        <w:rPr>
          <w:rFonts w:ascii="Times New Roman" w:hAnsi="Times New Roman" w:cs="Times New Roman"/>
          <w:i/>
          <w:sz w:val="24"/>
          <w:szCs w:val="24"/>
          <w:lang w:val="en-US"/>
        </w:rPr>
        <w:t>Newman on Vatican II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, Oxford 2014, in </w:t>
      </w:r>
      <w:r w:rsidRPr="008B596C">
        <w:rPr>
          <w:rFonts w:ascii="Times New Roman" w:hAnsi="Times New Roman" w:cs="Times New Roman"/>
          <w:i/>
          <w:sz w:val="24"/>
          <w:szCs w:val="24"/>
          <w:lang w:val="en-US"/>
        </w:rPr>
        <w:t>Gregorianum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 97,1 (2016), 186-187.</w:t>
      </w:r>
    </w:p>
    <w:p w14:paraId="12C5A1E5" w14:textId="77777777" w:rsidR="008B596C" w:rsidRPr="008B596C" w:rsidRDefault="008B596C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>Recensione</w:t>
      </w:r>
      <w:proofErr w:type="spellEnd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</w:t>
      </w:r>
      <w:r w:rsidR="005F565F">
        <w:rPr>
          <w:rFonts w:ascii="Times New Roman" w:hAnsi="Times New Roman" w:cs="Times New Roman"/>
          <w:smallCaps/>
          <w:sz w:val="24"/>
          <w:szCs w:val="24"/>
          <w:lang w:val="en-US"/>
        </w:rPr>
        <w:t>M.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>P.</w:t>
      </w:r>
      <w:r w:rsidR="005F565F">
        <w:rPr>
          <w:rFonts w:ascii="Times New Roman" w:hAnsi="Times New Roman" w:cs="Times New Roman"/>
          <w:smallCaps/>
          <w:sz w:val="24"/>
          <w:szCs w:val="24"/>
          <w:lang w:val="en-US"/>
        </w:rPr>
        <w:t> 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Gallagher, </w:t>
      </w:r>
      <w:r w:rsidRPr="008B596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Into Extra Time. Living through the final stages of cancer and jottings along the way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, London 2016, in </w:t>
      </w:r>
      <w:r w:rsidRPr="008B596C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Way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 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>55/3 (2016), 118-120.</w:t>
      </w:r>
    </w:p>
    <w:p w14:paraId="42E097D9" w14:textId="77777777" w:rsidR="008B596C" w:rsidRPr="008B596C" w:rsidRDefault="008B596C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596C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8B596C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8B596C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 w:rsidR="00F000AE">
        <w:rPr>
          <w:rFonts w:ascii="Times New Roman" w:hAnsi="Times New Roman" w:cs="Times New Roman"/>
          <w:smallCaps/>
          <w:sz w:val="24"/>
          <w:szCs w:val="24"/>
        </w:rPr>
        <w:t>S.</w:t>
      </w:r>
      <w:r w:rsidR="005F565F">
        <w:rPr>
          <w:rFonts w:ascii="Times New Roman" w:hAnsi="Times New Roman" w:cs="Times New Roman"/>
          <w:smallCaps/>
          <w:sz w:val="24"/>
          <w:szCs w:val="24"/>
        </w:rPr>
        <w:t> </w:t>
      </w:r>
      <w:r w:rsidR="00F000AE">
        <w:rPr>
          <w:rFonts w:ascii="Times New Roman" w:hAnsi="Times New Roman" w:cs="Times New Roman"/>
          <w:smallCaps/>
          <w:sz w:val="24"/>
          <w:szCs w:val="24"/>
        </w:rPr>
        <w:t>H.</w:t>
      </w:r>
      <w:r w:rsidR="005F565F">
        <w:rPr>
          <w:rFonts w:ascii="Times New Roman" w:hAnsi="Times New Roman" w:cs="Times New Roman"/>
          <w:smallCaps/>
          <w:sz w:val="24"/>
          <w:szCs w:val="24"/>
        </w:rPr>
        <w:t> </w:t>
      </w:r>
      <w:r w:rsidR="00F000AE">
        <w:rPr>
          <w:rFonts w:ascii="Times New Roman" w:hAnsi="Times New Roman" w:cs="Times New Roman"/>
          <w:smallCaps/>
          <w:sz w:val="24"/>
          <w:szCs w:val="24"/>
        </w:rPr>
        <w:t>De</w:t>
      </w:r>
      <w:r w:rsidR="005F565F">
        <w:rPr>
          <w:rFonts w:ascii="Times New Roman" w:hAnsi="Times New Roman" w:cs="Times New Roman"/>
          <w:smallCaps/>
          <w:sz w:val="24"/>
          <w:szCs w:val="24"/>
        </w:rPr>
        <w:t> </w:t>
      </w:r>
      <w:r w:rsidR="00F000AE">
        <w:rPr>
          <w:rFonts w:ascii="Times New Roman" w:hAnsi="Times New Roman" w:cs="Times New Roman"/>
          <w:smallCaps/>
          <w:sz w:val="24"/>
          <w:szCs w:val="24"/>
        </w:rPr>
        <w:t>Franceschi</w:t>
      </w:r>
      <w:r w:rsidR="008B25F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proofErr w:type="spellStart"/>
      <w:r w:rsidRPr="00D478B5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D478B5">
        <w:rPr>
          <w:rFonts w:ascii="Times New Roman" w:hAnsi="Times New Roman" w:cs="Times New Roman"/>
          <w:sz w:val="24"/>
          <w:szCs w:val="24"/>
        </w:rPr>
        <w:t>.</w:t>
      </w:r>
      <w:r w:rsidRPr="008B596C">
        <w:rPr>
          <w:rFonts w:ascii="Times New Roman" w:hAnsi="Times New Roman" w:cs="Times New Roman"/>
          <w:sz w:val="24"/>
          <w:szCs w:val="24"/>
        </w:rPr>
        <w:t xml:space="preserve">, </w:t>
      </w:r>
      <w:r w:rsidRPr="008B596C">
        <w:rPr>
          <w:rFonts w:ascii="Times New Roman" w:hAnsi="Times New Roman" w:cs="Times New Roman"/>
          <w:i/>
          <w:iCs/>
          <w:sz w:val="24"/>
          <w:szCs w:val="24"/>
        </w:rPr>
        <w:t>Théologie et érudition de la crise moderniste à Vatican II. Autour du Dictionnaire de théologie catholique. Actes du colloque, Limoges, 7-8 juin 2013</w:t>
      </w:r>
      <w:r w:rsidRPr="008B596C">
        <w:rPr>
          <w:rFonts w:ascii="Times New Roman" w:hAnsi="Times New Roman" w:cs="Times New Roman"/>
          <w:sz w:val="24"/>
          <w:szCs w:val="24"/>
        </w:rPr>
        <w:t xml:space="preserve">, Histoire, Limoges 2014, in </w:t>
      </w:r>
      <w:proofErr w:type="spellStart"/>
      <w:r w:rsidRPr="008B596C">
        <w:rPr>
          <w:rFonts w:ascii="Times New Roman" w:hAnsi="Times New Roman" w:cs="Times New Roman"/>
          <w:i/>
          <w:sz w:val="24"/>
          <w:szCs w:val="24"/>
        </w:rPr>
        <w:t>Gregorianum</w:t>
      </w:r>
      <w:proofErr w:type="spellEnd"/>
      <w:r w:rsidRPr="008B596C">
        <w:rPr>
          <w:rFonts w:ascii="Times New Roman" w:hAnsi="Times New Roman" w:cs="Times New Roman"/>
          <w:sz w:val="24"/>
          <w:szCs w:val="24"/>
        </w:rPr>
        <w:t xml:space="preserve"> 98,1 (2017), 183-185.</w:t>
      </w:r>
    </w:p>
    <w:p w14:paraId="3D2E2883" w14:textId="77777777" w:rsidR="008B596C" w:rsidRPr="008B596C" w:rsidRDefault="008B596C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smallCaps/>
          <w:sz w:val="24"/>
          <w:szCs w:val="24"/>
          <w:lang w:val="it-IT"/>
        </w:rPr>
      </w:pPr>
      <w:r w:rsidRPr="008B596C">
        <w:rPr>
          <w:rFonts w:ascii="Times New Roman" w:hAnsi="Times New Roman" w:cs="Times New Roman"/>
          <w:sz w:val="24"/>
          <w:szCs w:val="24"/>
          <w:lang w:val="it-IT" w:eastAsia="en-US"/>
        </w:rPr>
        <w:t>Recensione a</w:t>
      </w:r>
      <w:r w:rsidRPr="008B596C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 xml:space="preserve"> </w:t>
      </w:r>
      <w:r w:rsidRPr="008B596C">
        <w:rPr>
          <w:rFonts w:ascii="Times New Roman" w:hAnsi="Times New Roman" w:cs="Times New Roman"/>
          <w:smallCaps/>
          <w:sz w:val="24"/>
          <w:szCs w:val="24"/>
          <w:lang w:val="it-IT"/>
        </w:rPr>
        <w:t>M.</w:t>
      </w:r>
      <w:r w:rsidR="005F565F">
        <w:rPr>
          <w:rFonts w:ascii="Times New Roman" w:hAnsi="Times New Roman" w:cs="Times New Roman"/>
          <w:smallCaps/>
          <w:sz w:val="24"/>
          <w:szCs w:val="24"/>
          <w:lang w:val="it-IT"/>
        </w:rPr>
        <w:t> </w:t>
      </w:r>
      <w:r w:rsidRPr="008B596C">
        <w:rPr>
          <w:rFonts w:ascii="Times New Roman" w:hAnsi="Times New Roman" w:cs="Times New Roman"/>
          <w:smallCaps/>
          <w:sz w:val="24"/>
          <w:szCs w:val="24"/>
          <w:lang w:val="it-IT"/>
        </w:rPr>
        <w:t>A.</w:t>
      </w:r>
      <w:r w:rsidR="005F565F">
        <w:rPr>
          <w:rFonts w:ascii="Times New Roman" w:hAnsi="Times New Roman" w:cs="Times New Roman"/>
          <w:smallCaps/>
          <w:sz w:val="24"/>
          <w:szCs w:val="24"/>
          <w:lang w:val="it-IT"/>
        </w:rPr>
        <w:t> </w:t>
      </w:r>
      <w:proofErr w:type="spellStart"/>
      <w:r w:rsidRPr="008B596C">
        <w:rPr>
          <w:rFonts w:ascii="Times New Roman" w:hAnsi="Times New Roman" w:cs="Times New Roman"/>
          <w:smallCaps/>
          <w:sz w:val="24"/>
          <w:szCs w:val="24"/>
          <w:lang w:val="it-IT"/>
        </w:rPr>
        <w:t>Kopiec</w:t>
      </w:r>
      <w:proofErr w:type="spellEnd"/>
      <w:r w:rsidRPr="008B596C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, </w:t>
      </w:r>
      <w:r w:rsidRPr="008B596C">
        <w:rPr>
          <w:rFonts w:ascii="Times New Roman" w:hAnsi="Times New Roman" w:cs="Times New Roman"/>
          <w:i/>
          <w:sz w:val="24"/>
          <w:szCs w:val="24"/>
          <w:lang w:val="it-IT"/>
        </w:rPr>
        <w:t>Il logos della fede: tra ragione, rivelazione e linguaggio</w:t>
      </w:r>
      <w:r w:rsidRPr="008B596C">
        <w:rPr>
          <w:rFonts w:ascii="Times New Roman" w:hAnsi="Times New Roman" w:cs="Times New Roman"/>
          <w:sz w:val="24"/>
          <w:szCs w:val="24"/>
          <w:lang w:val="it-IT"/>
        </w:rPr>
        <w:t xml:space="preserve">, Roma 2014, in </w:t>
      </w:r>
      <w:proofErr w:type="spellStart"/>
      <w:r w:rsidRPr="008B596C">
        <w:rPr>
          <w:rFonts w:ascii="Times New Roman" w:hAnsi="Times New Roman" w:cs="Times New Roman"/>
          <w:i/>
          <w:sz w:val="24"/>
          <w:szCs w:val="24"/>
          <w:lang w:val="it-IT"/>
        </w:rPr>
        <w:t>Gregorianum</w:t>
      </w:r>
      <w:proofErr w:type="spellEnd"/>
      <w:r w:rsidR="00E367C5">
        <w:rPr>
          <w:rFonts w:ascii="Times New Roman" w:hAnsi="Times New Roman" w:cs="Times New Roman"/>
          <w:sz w:val="24"/>
          <w:szCs w:val="24"/>
          <w:lang w:val="it-IT"/>
        </w:rPr>
        <w:t xml:space="preserve"> 98,2</w:t>
      </w:r>
      <w:r w:rsidRPr="008B596C">
        <w:rPr>
          <w:rFonts w:ascii="Times New Roman" w:hAnsi="Times New Roman" w:cs="Times New Roman"/>
          <w:sz w:val="24"/>
          <w:szCs w:val="24"/>
          <w:lang w:val="it-IT"/>
        </w:rPr>
        <w:t xml:space="preserve"> (2017)</w:t>
      </w:r>
      <w:r w:rsidR="00E367C5">
        <w:rPr>
          <w:rFonts w:ascii="Times New Roman" w:hAnsi="Times New Roman" w:cs="Times New Roman"/>
          <w:sz w:val="24"/>
          <w:szCs w:val="24"/>
          <w:lang w:val="it-IT"/>
        </w:rPr>
        <w:t>, 422-423</w:t>
      </w:r>
      <w:r w:rsidRPr="008B596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ED50AC6" w14:textId="77777777" w:rsidR="00D83DA1" w:rsidRPr="007512C7" w:rsidRDefault="00041930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smallCaps/>
          <w:sz w:val="28"/>
          <w:szCs w:val="28"/>
          <w:lang w:val="it-IT"/>
        </w:rPr>
      </w:pPr>
      <w:r w:rsidRPr="008B596C">
        <w:rPr>
          <w:rFonts w:ascii="Times New Roman" w:hAnsi="Times New Roman" w:cs="Times New Roman"/>
          <w:sz w:val="24"/>
          <w:szCs w:val="24"/>
          <w:lang w:val="it-IT" w:eastAsia="en-US"/>
        </w:rPr>
        <w:t>Recensione a</w:t>
      </w:r>
      <w:r w:rsidRPr="008B596C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 xml:space="preserve"> P.</w:t>
      </w:r>
      <w:r w:rsidR="005F565F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> </w:t>
      </w:r>
      <w:r w:rsidR="00D83DA1" w:rsidRPr="008B596C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>Sequeri,</w:t>
      </w:r>
      <w:r w:rsidR="00D83DA1" w:rsidRPr="008B596C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 </w:t>
      </w:r>
      <w:r w:rsidR="00D83DA1" w:rsidRPr="008B596C">
        <w:rPr>
          <w:rFonts w:ascii="Times New Roman" w:hAnsi="Times New Roman" w:cs="Times New Roman"/>
          <w:i/>
          <w:sz w:val="24"/>
          <w:szCs w:val="24"/>
          <w:lang w:val="it-IT" w:eastAsia="en-US"/>
        </w:rPr>
        <w:t>Il sensibile e l’inatteso. Lezioni di estetica teologica</w:t>
      </w:r>
      <w:r w:rsidR="00D83DA1" w:rsidRPr="008B596C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, Brescia 2016, </w:t>
      </w:r>
      <w:r w:rsidR="00531856" w:rsidRPr="008B596C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in </w:t>
      </w:r>
      <w:proofErr w:type="spellStart"/>
      <w:r w:rsidR="00D83DA1" w:rsidRPr="008B596C">
        <w:rPr>
          <w:rFonts w:ascii="Times New Roman" w:hAnsi="Times New Roman" w:cs="Times New Roman"/>
          <w:i/>
          <w:sz w:val="24"/>
          <w:szCs w:val="24"/>
          <w:lang w:val="it-IT"/>
        </w:rPr>
        <w:t>Gregorianum</w:t>
      </w:r>
      <w:proofErr w:type="spellEnd"/>
      <w:r w:rsidR="00F94E7B">
        <w:rPr>
          <w:rFonts w:ascii="Times New Roman" w:hAnsi="Times New Roman" w:cs="Times New Roman"/>
          <w:sz w:val="24"/>
          <w:szCs w:val="24"/>
          <w:lang w:val="it-IT"/>
        </w:rPr>
        <w:t xml:space="preserve"> 98,4</w:t>
      </w:r>
      <w:r w:rsidR="00D83DA1" w:rsidRPr="008B596C">
        <w:rPr>
          <w:rFonts w:ascii="Times New Roman" w:hAnsi="Times New Roman" w:cs="Times New Roman"/>
          <w:sz w:val="24"/>
          <w:szCs w:val="24"/>
          <w:lang w:val="it-IT"/>
        </w:rPr>
        <w:t xml:space="preserve"> (2017)</w:t>
      </w:r>
      <w:r w:rsidR="00F94E7B">
        <w:rPr>
          <w:rFonts w:ascii="Times New Roman" w:hAnsi="Times New Roman" w:cs="Times New Roman"/>
          <w:sz w:val="24"/>
          <w:szCs w:val="24"/>
          <w:lang w:val="it-IT"/>
        </w:rPr>
        <w:t>, 866-868</w:t>
      </w:r>
      <w:r w:rsidR="00D83DA1" w:rsidRPr="008B596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E0B17F6" w14:textId="77777777" w:rsidR="007512C7" w:rsidRPr="00A83F70" w:rsidRDefault="007512C7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smallCaps/>
          <w:sz w:val="24"/>
          <w:szCs w:val="28"/>
        </w:rPr>
      </w:pPr>
      <w:proofErr w:type="spellStart"/>
      <w:r w:rsidRPr="007512C7">
        <w:rPr>
          <w:rFonts w:ascii="Times New Roman" w:hAnsi="Times New Roman" w:cs="Times New Roman"/>
          <w:sz w:val="24"/>
          <w:szCs w:val="28"/>
        </w:rPr>
        <w:t>Recensione</w:t>
      </w:r>
      <w:proofErr w:type="spellEnd"/>
      <w:r w:rsidRPr="007512C7">
        <w:rPr>
          <w:rFonts w:ascii="Times New Roman" w:hAnsi="Times New Roman" w:cs="Times New Roman"/>
          <w:sz w:val="24"/>
          <w:szCs w:val="28"/>
        </w:rPr>
        <w:t xml:space="preserve"> a </w:t>
      </w:r>
      <w:r w:rsidRPr="007512C7">
        <w:rPr>
          <w:rFonts w:ascii="Times New Roman" w:hAnsi="Times New Roman" w:cs="Times New Roman"/>
          <w:smallCaps/>
          <w:sz w:val="24"/>
          <w:szCs w:val="28"/>
        </w:rPr>
        <w:t>B.</w:t>
      </w:r>
      <w:r w:rsidR="005F565F">
        <w:rPr>
          <w:rFonts w:ascii="Times New Roman" w:hAnsi="Times New Roman" w:cs="Times New Roman"/>
          <w:smallCaps/>
          <w:sz w:val="24"/>
          <w:szCs w:val="28"/>
        </w:rPr>
        <w:t> </w:t>
      </w:r>
      <w:proofErr w:type="spellStart"/>
      <w:r w:rsidRPr="007512C7">
        <w:rPr>
          <w:rFonts w:ascii="Times New Roman" w:hAnsi="Times New Roman" w:cs="Times New Roman"/>
          <w:smallCaps/>
          <w:sz w:val="24"/>
          <w:szCs w:val="28"/>
        </w:rPr>
        <w:t>Lesoing</w:t>
      </w:r>
      <w:proofErr w:type="spellEnd"/>
      <w:r w:rsidRPr="007512C7">
        <w:rPr>
          <w:rFonts w:ascii="Times New Roman" w:hAnsi="Times New Roman" w:cs="Times New Roman"/>
          <w:sz w:val="24"/>
          <w:szCs w:val="28"/>
        </w:rPr>
        <w:t xml:space="preserve">, </w:t>
      </w:r>
      <w:r w:rsidRPr="007512C7">
        <w:rPr>
          <w:rFonts w:ascii="Times New Roman" w:hAnsi="Times New Roman" w:cs="Times New Roman"/>
          <w:i/>
          <w:sz w:val="24"/>
          <w:szCs w:val="28"/>
        </w:rPr>
        <w:t xml:space="preserve">Vers la plénitude du Christ. </w:t>
      </w:r>
      <w:r w:rsidRPr="00A83F70">
        <w:rPr>
          <w:rFonts w:ascii="Times New Roman" w:hAnsi="Times New Roman" w:cs="Times New Roman"/>
          <w:i/>
          <w:sz w:val="24"/>
          <w:szCs w:val="28"/>
        </w:rPr>
        <w:t>Louis Bouyer et l’œcuménisme</w:t>
      </w:r>
      <w:r w:rsidRPr="00A83F7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83F70">
        <w:rPr>
          <w:rFonts w:ascii="Times New Roman" w:hAnsi="Times New Roman" w:cs="Times New Roman"/>
          <w:sz w:val="24"/>
          <w:szCs w:val="28"/>
        </w:rPr>
        <w:t>Parigi</w:t>
      </w:r>
      <w:proofErr w:type="spellEnd"/>
      <w:r w:rsidRPr="00A83F70">
        <w:rPr>
          <w:rFonts w:ascii="Times New Roman" w:hAnsi="Times New Roman" w:cs="Times New Roman"/>
          <w:sz w:val="24"/>
          <w:szCs w:val="28"/>
        </w:rPr>
        <w:t xml:space="preserve"> 2017, in </w:t>
      </w:r>
      <w:proofErr w:type="spellStart"/>
      <w:r w:rsidRPr="00A83F70">
        <w:rPr>
          <w:rFonts w:ascii="Times New Roman" w:hAnsi="Times New Roman" w:cs="Times New Roman"/>
          <w:i/>
          <w:sz w:val="24"/>
          <w:szCs w:val="28"/>
        </w:rPr>
        <w:t>Gregorianum</w:t>
      </w:r>
      <w:proofErr w:type="spellEnd"/>
      <w:r w:rsidR="00167845" w:rsidRPr="00A83F70">
        <w:rPr>
          <w:rFonts w:ascii="Times New Roman" w:hAnsi="Times New Roman" w:cs="Times New Roman"/>
          <w:sz w:val="24"/>
          <w:szCs w:val="28"/>
        </w:rPr>
        <w:t xml:space="preserve"> 99,1 (2018), 195-197</w:t>
      </w:r>
      <w:r w:rsidRPr="00A83F70">
        <w:rPr>
          <w:rFonts w:ascii="Times New Roman" w:hAnsi="Times New Roman" w:cs="Times New Roman"/>
          <w:sz w:val="24"/>
          <w:szCs w:val="28"/>
        </w:rPr>
        <w:t>.</w:t>
      </w:r>
    </w:p>
    <w:p w14:paraId="4AA2FD87" w14:textId="77777777" w:rsidR="004F13EB" w:rsidRPr="00233B52" w:rsidRDefault="004F13EB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>Recensione</w:t>
      </w:r>
      <w:proofErr w:type="spellEnd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T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>.</w:t>
      </w:r>
      <w:r w:rsidR="005F565F">
        <w:rPr>
          <w:rFonts w:ascii="Times New Roman" w:hAnsi="Times New Roman" w:cs="Times New Roman"/>
          <w:smallCap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Rowland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Catholic Theology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B20C1" w:rsidRPr="004B20C1">
        <w:rPr>
          <w:rFonts w:ascii="Times New Roman" w:hAnsi="Times New Roman" w:cs="Times New Roman"/>
          <w:sz w:val="24"/>
          <w:szCs w:val="24"/>
          <w:lang w:val="en-US"/>
        </w:rPr>
        <w:t>London-New York 2017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r w:rsidR="004B20C1" w:rsidRPr="00DE213D">
        <w:rPr>
          <w:rFonts w:ascii="Times New Roman" w:hAnsi="Times New Roman" w:cs="Times New Roman"/>
          <w:i/>
          <w:sz w:val="24"/>
          <w:szCs w:val="28"/>
          <w:lang w:val="en-US"/>
        </w:rPr>
        <w:t>Gregorianum</w:t>
      </w:r>
      <w:r w:rsidR="00167845">
        <w:rPr>
          <w:rFonts w:ascii="Times New Roman" w:hAnsi="Times New Roman" w:cs="Times New Roman"/>
          <w:sz w:val="24"/>
          <w:szCs w:val="28"/>
          <w:lang w:val="en-US"/>
        </w:rPr>
        <w:t xml:space="preserve"> 99,1 (2018</w:t>
      </w:r>
      <w:r w:rsidR="004B20C1" w:rsidRPr="00DE213D">
        <w:rPr>
          <w:rFonts w:ascii="Times New Roman" w:hAnsi="Times New Roman" w:cs="Times New Roman"/>
          <w:sz w:val="24"/>
          <w:szCs w:val="28"/>
          <w:lang w:val="en-US"/>
        </w:rPr>
        <w:t>)</w:t>
      </w:r>
      <w:r w:rsidR="00167845">
        <w:rPr>
          <w:rFonts w:ascii="Times New Roman" w:hAnsi="Times New Roman" w:cs="Times New Roman"/>
          <w:sz w:val="24"/>
          <w:szCs w:val="28"/>
          <w:lang w:val="en-US"/>
        </w:rPr>
        <w:t>, 197-199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E4F09E" w14:textId="77777777" w:rsidR="00233B52" w:rsidRPr="00F30FE2" w:rsidRDefault="00233B52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>Recensione</w:t>
      </w:r>
      <w:proofErr w:type="spellEnd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M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>.</w:t>
      </w:r>
      <w:r w:rsidR="005F565F">
        <w:rPr>
          <w:rFonts w:ascii="Times New Roman" w:hAnsi="Times New Roman" w:cs="Times New Roman"/>
          <w:smallCap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Lamb – M.</w:t>
      </w:r>
      <w:r w:rsidR="005F565F">
        <w:rPr>
          <w:rFonts w:ascii="Times New Roman" w:hAnsi="Times New Roman" w:cs="Times New Roman"/>
          <w:smallCap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Levering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 w:rsidR="00FB3D65" w:rsidRPr="00FB3D65">
        <w:rPr>
          <w:rFonts w:ascii="Times New Roman" w:hAnsi="Times New Roman" w:cs="Times New Roman"/>
          <w:sz w:val="24"/>
          <w:szCs w:val="24"/>
          <w:lang w:val="en-US"/>
        </w:rPr>
        <w:t>ed.,</w:t>
      </w:r>
      <w:r w:rsidR="00FB3D65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The Reception of Vatican II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Oxford </w:t>
      </w:r>
      <w:r w:rsidRPr="004B20C1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r w:rsidRPr="00DE213D">
        <w:rPr>
          <w:rFonts w:ascii="Times New Roman" w:hAnsi="Times New Roman" w:cs="Times New Roman"/>
          <w:i/>
          <w:sz w:val="24"/>
          <w:szCs w:val="28"/>
          <w:lang w:val="en-US"/>
        </w:rPr>
        <w:t>Gregorianum</w:t>
      </w:r>
      <w:r w:rsidR="003D15F0">
        <w:rPr>
          <w:rFonts w:ascii="Times New Roman" w:hAnsi="Times New Roman" w:cs="Times New Roman"/>
          <w:sz w:val="24"/>
          <w:szCs w:val="28"/>
          <w:lang w:val="en-US"/>
        </w:rPr>
        <w:t xml:space="preserve"> 99,2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(2018</w:t>
      </w:r>
      <w:r w:rsidRPr="00DE213D">
        <w:rPr>
          <w:rFonts w:ascii="Times New Roman" w:hAnsi="Times New Roman" w:cs="Times New Roman"/>
          <w:sz w:val="24"/>
          <w:szCs w:val="28"/>
          <w:lang w:val="en-US"/>
        </w:rPr>
        <w:t>)</w:t>
      </w:r>
      <w:r w:rsidR="003D15F0">
        <w:rPr>
          <w:rFonts w:ascii="Times New Roman" w:hAnsi="Times New Roman" w:cs="Times New Roman"/>
          <w:sz w:val="24"/>
          <w:szCs w:val="28"/>
          <w:lang w:val="en-US"/>
        </w:rPr>
        <w:t>, 417-41</w:t>
      </w:r>
      <w:r>
        <w:rPr>
          <w:rFonts w:ascii="Times New Roman" w:hAnsi="Times New Roman" w:cs="Times New Roman"/>
          <w:sz w:val="24"/>
          <w:szCs w:val="28"/>
          <w:lang w:val="en-US"/>
        </w:rPr>
        <w:t>9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EFCFAB" w14:textId="0FA78B91" w:rsidR="00E403E1" w:rsidRPr="00233B52" w:rsidRDefault="00E403E1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Recensione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P.</w:t>
      </w:r>
      <w:r w:rsidR="005F565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71E79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Lakeland</w:t>
      </w:r>
      <w:r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,</w:t>
      </w:r>
      <w:r w:rsidRPr="00471E79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 </w:t>
      </w:r>
      <w:r w:rsidRPr="00471E79"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>The Wounded Angel. Fiction and the Religious Imagination</w:t>
      </w:r>
      <w:r w:rsidRPr="00471E79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>Collegeville</w:t>
      </w:r>
      <w:r w:rsidRPr="00471E79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 2017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, 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DE213D">
        <w:rPr>
          <w:rFonts w:ascii="Times New Roman" w:hAnsi="Times New Roman" w:cs="Times New Roman"/>
          <w:i/>
          <w:sz w:val="24"/>
          <w:szCs w:val="28"/>
          <w:lang w:val="en-US"/>
        </w:rPr>
        <w:t>Gregorianum</w:t>
      </w:r>
      <w:r w:rsidR="003E5B30">
        <w:rPr>
          <w:rFonts w:ascii="Times New Roman" w:hAnsi="Times New Roman" w:cs="Times New Roman"/>
          <w:sz w:val="24"/>
          <w:szCs w:val="28"/>
          <w:lang w:val="en-US"/>
        </w:rPr>
        <w:t xml:space="preserve"> 100,1</w:t>
      </w:r>
      <w:r w:rsidR="00045CA1">
        <w:rPr>
          <w:rFonts w:ascii="Times New Roman" w:hAnsi="Times New Roman" w:cs="Times New Roman"/>
          <w:sz w:val="24"/>
          <w:szCs w:val="28"/>
          <w:lang w:val="en-US"/>
        </w:rPr>
        <w:t xml:space="preserve"> (2019</w:t>
      </w:r>
      <w:r w:rsidRPr="00DE213D">
        <w:rPr>
          <w:rFonts w:ascii="Times New Roman" w:hAnsi="Times New Roman" w:cs="Times New Roman"/>
          <w:sz w:val="24"/>
          <w:szCs w:val="28"/>
          <w:lang w:val="en-US"/>
        </w:rPr>
        <w:t>)</w:t>
      </w:r>
      <w:r w:rsidR="003E5B30">
        <w:rPr>
          <w:rFonts w:ascii="Times New Roman" w:hAnsi="Times New Roman" w:cs="Times New Roman"/>
          <w:sz w:val="24"/>
          <w:szCs w:val="28"/>
          <w:lang w:val="en-US"/>
        </w:rPr>
        <w:t>, 216-218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FE86AD" w14:textId="77777777" w:rsidR="00A83F70" w:rsidRPr="00E403E1" w:rsidRDefault="00A83F70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Recensione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Z.</w:t>
      </w:r>
      <w:r w:rsidR="005F565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52F46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Lehmann</w:t>
      </w:r>
      <w:r w:rsidR="005F565F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 </w:t>
      </w:r>
      <w:proofErr w:type="spellStart"/>
      <w:r w:rsidRPr="00752F46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Imfeld</w:t>
      </w:r>
      <w:proofErr w:type="spellEnd"/>
      <w:r w:rsidRPr="00752F46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 xml:space="preserve"> – </w:t>
      </w:r>
      <w:r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P.</w:t>
      </w:r>
      <w:r w:rsidR="005F565F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 </w:t>
      </w:r>
      <w:r w:rsidRPr="00752F46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 xml:space="preserve">Hampson – </w:t>
      </w:r>
      <w:r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A.</w:t>
      </w:r>
      <w:r w:rsidR="005F565F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 </w:t>
      </w:r>
      <w:r w:rsidR="008B25FE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 xml:space="preserve">Milbank, </w:t>
      </w:r>
      <w:r w:rsidR="008B25FE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>ed</w:t>
      </w:r>
      <w:r w:rsidRPr="00D478B5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>.</w:t>
      </w:r>
      <w:r w:rsidRPr="00752F46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,</w:t>
      </w:r>
      <w:r w:rsidRPr="00752F46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 </w:t>
      </w:r>
      <w:r w:rsidRPr="00752F46"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>Theology and Literature after Postmodernity</w:t>
      </w:r>
      <w:r w:rsidRPr="00752F46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, London-New York 2015 (2016 </w:t>
      </w:r>
      <w:proofErr w:type="spellStart"/>
      <w:r w:rsidRPr="00752F46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>tasc</w:t>
      </w:r>
      <w:proofErr w:type="spellEnd"/>
      <w:r w:rsidRPr="00752F46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, 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DE213D">
        <w:rPr>
          <w:rFonts w:ascii="Times New Roman" w:hAnsi="Times New Roman" w:cs="Times New Roman"/>
          <w:i/>
          <w:sz w:val="24"/>
          <w:szCs w:val="28"/>
          <w:lang w:val="en-US"/>
        </w:rPr>
        <w:t>Gregorianum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3E5B30">
        <w:rPr>
          <w:rFonts w:ascii="Times New Roman" w:hAnsi="Times New Roman" w:cs="Times New Roman"/>
          <w:sz w:val="24"/>
          <w:szCs w:val="28"/>
          <w:lang w:val="en-US"/>
        </w:rPr>
        <w:t>100,1</w:t>
      </w:r>
      <w:r w:rsidR="00045CA1">
        <w:rPr>
          <w:rFonts w:ascii="Times New Roman" w:hAnsi="Times New Roman" w:cs="Times New Roman"/>
          <w:sz w:val="24"/>
          <w:szCs w:val="28"/>
          <w:lang w:val="en-US"/>
        </w:rPr>
        <w:t xml:space="preserve"> (2019</w:t>
      </w:r>
      <w:r w:rsidRPr="00DE213D">
        <w:rPr>
          <w:rFonts w:ascii="Times New Roman" w:hAnsi="Times New Roman" w:cs="Times New Roman"/>
          <w:sz w:val="24"/>
          <w:szCs w:val="28"/>
          <w:lang w:val="en-US"/>
        </w:rPr>
        <w:t>)</w:t>
      </w:r>
      <w:r w:rsidR="003E5B30">
        <w:rPr>
          <w:rFonts w:ascii="Times New Roman" w:hAnsi="Times New Roman" w:cs="Times New Roman"/>
          <w:sz w:val="24"/>
          <w:szCs w:val="28"/>
          <w:lang w:val="en-US"/>
        </w:rPr>
        <w:t>, 218-220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814D1F" w14:textId="6ADDF319" w:rsidR="004B3D66" w:rsidRPr="004B3D66" w:rsidRDefault="004B3D66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>Recensione</w:t>
      </w:r>
      <w:proofErr w:type="spellEnd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d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>A.</w:t>
      </w:r>
      <w:r w:rsidR="005F565F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> </w:t>
      </w:r>
      <w:r w:rsidRPr="001B0519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Abram</w:t>
      </w:r>
      <w:r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 xml:space="preserve"> </w:t>
      </w:r>
      <w:r w:rsidRPr="001B0519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 xml:space="preserve">– </w:t>
      </w:r>
      <w:r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P.</w:t>
      </w:r>
      <w:r w:rsidR="005F565F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 </w:t>
      </w:r>
      <w:r w:rsidRPr="001B0519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 xml:space="preserve">Gallagher – </w:t>
      </w:r>
      <w:r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M.</w:t>
      </w:r>
      <w:r w:rsidR="005F565F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 </w:t>
      </w:r>
      <w:r w:rsidR="008B25FE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 xml:space="preserve">Kirwan, </w:t>
      </w:r>
      <w:r w:rsidR="008B25FE" w:rsidRPr="008B25FE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>ed.</w:t>
      </w:r>
      <w:r w:rsidRPr="001B0519">
        <w:rPr>
          <w:rFonts w:ascii="Times New Roman" w:eastAsia="Times New Roman" w:hAnsi="Times New Roman" w:cs="Times New Roman"/>
          <w:smallCaps/>
          <w:color w:val="000000"/>
          <w:sz w:val="24"/>
          <w:lang w:val="en-US" w:eastAsia="it-IT"/>
        </w:rPr>
        <w:t>,</w:t>
      </w:r>
      <w:r w:rsidRPr="001B0519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 </w:t>
      </w:r>
      <w:r w:rsidRPr="001B0519"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>Philosophy, Theology and the Jesuit Tradition. The Eye of Love</w:t>
      </w:r>
      <w:r w:rsidRPr="001B0519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>, London-New York 2017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DE213D">
        <w:rPr>
          <w:rFonts w:ascii="Times New Roman" w:hAnsi="Times New Roman" w:cs="Times New Roman"/>
          <w:i/>
          <w:sz w:val="24"/>
          <w:szCs w:val="28"/>
          <w:lang w:val="en-US"/>
        </w:rPr>
        <w:t>Gregorianum</w:t>
      </w:r>
      <w:r w:rsidR="003E5B30">
        <w:rPr>
          <w:rFonts w:ascii="Times New Roman" w:hAnsi="Times New Roman" w:cs="Times New Roman"/>
          <w:sz w:val="24"/>
          <w:szCs w:val="28"/>
          <w:lang w:val="en-US"/>
        </w:rPr>
        <w:t xml:space="preserve"> 100,1</w:t>
      </w:r>
      <w:r w:rsidR="00045CA1">
        <w:rPr>
          <w:rFonts w:ascii="Times New Roman" w:hAnsi="Times New Roman" w:cs="Times New Roman"/>
          <w:sz w:val="24"/>
          <w:szCs w:val="28"/>
          <w:lang w:val="en-US"/>
        </w:rPr>
        <w:t xml:space="preserve"> (2019</w:t>
      </w:r>
      <w:r w:rsidRPr="00DE213D">
        <w:rPr>
          <w:rFonts w:ascii="Times New Roman" w:hAnsi="Times New Roman" w:cs="Times New Roman"/>
          <w:sz w:val="24"/>
          <w:szCs w:val="28"/>
          <w:lang w:val="en-US"/>
        </w:rPr>
        <w:t>)</w:t>
      </w:r>
      <w:r w:rsidR="003E5B30">
        <w:rPr>
          <w:rFonts w:ascii="Times New Roman" w:hAnsi="Times New Roman" w:cs="Times New Roman"/>
          <w:sz w:val="24"/>
          <w:szCs w:val="28"/>
          <w:lang w:val="en-US"/>
        </w:rPr>
        <w:t>, 207-209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7899E4" w14:textId="77777777" w:rsidR="00E403E1" w:rsidRPr="005E3786" w:rsidRDefault="00E403E1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>Recensione</w:t>
      </w:r>
      <w:proofErr w:type="spellEnd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H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>.</w:t>
      </w:r>
      <w:r w:rsidR="005F565F">
        <w:rPr>
          <w:rFonts w:ascii="Times New Roman" w:hAnsi="Times New Roman" w:cs="Times New Roman"/>
          <w:smallCap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Ordway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 w:rsidRPr="00F44C23"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>Apologetics and the Christian Imagination. An Integrated Approach to Defending the Faith</w:t>
      </w:r>
      <w:r w:rsidRPr="00F44C23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>, Steubenville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 </w:t>
      </w:r>
      <w:r w:rsidRPr="00F44C23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2017, 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DE213D">
        <w:rPr>
          <w:rFonts w:ascii="Times New Roman" w:hAnsi="Times New Roman" w:cs="Times New Roman"/>
          <w:i/>
          <w:sz w:val="24"/>
          <w:szCs w:val="28"/>
          <w:lang w:val="en-US"/>
        </w:rPr>
        <w:t>Gregorianum</w:t>
      </w:r>
      <w:r w:rsidR="003E5B30">
        <w:rPr>
          <w:rFonts w:ascii="Times New Roman" w:hAnsi="Times New Roman" w:cs="Times New Roman"/>
          <w:sz w:val="24"/>
          <w:szCs w:val="28"/>
          <w:lang w:val="en-US"/>
        </w:rPr>
        <w:t xml:space="preserve"> 100,1</w:t>
      </w:r>
      <w:r w:rsidR="00045CA1">
        <w:rPr>
          <w:rFonts w:ascii="Times New Roman" w:hAnsi="Times New Roman" w:cs="Times New Roman"/>
          <w:sz w:val="24"/>
          <w:szCs w:val="28"/>
          <w:lang w:val="en-US"/>
        </w:rPr>
        <w:t xml:space="preserve"> (2019</w:t>
      </w:r>
      <w:r w:rsidRPr="00DE213D">
        <w:rPr>
          <w:rFonts w:ascii="Times New Roman" w:hAnsi="Times New Roman" w:cs="Times New Roman"/>
          <w:sz w:val="24"/>
          <w:szCs w:val="28"/>
          <w:lang w:val="en-US"/>
        </w:rPr>
        <w:t>)</w:t>
      </w:r>
      <w:r w:rsidR="003E5B30">
        <w:rPr>
          <w:rFonts w:ascii="Times New Roman" w:hAnsi="Times New Roman" w:cs="Times New Roman"/>
          <w:sz w:val="24"/>
          <w:szCs w:val="28"/>
          <w:lang w:val="en-US"/>
        </w:rPr>
        <w:t>, 220-222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B4B4CA" w14:textId="5FC3E4B7" w:rsidR="005E3786" w:rsidRPr="0080639A" w:rsidRDefault="005E3786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 w:rsidRPr="005E3786">
        <w:rPr>
          <w:rFonts w:ascii="Times New Roman" w:hAnsi="Times New Roman" w:cs="Times New Roman"/>
          <w:iCs/>
          <w:sz w:val="24"/>
          <w:szCs w:val="24"/>
          <w:lang w:val="en-US" w:eastAsia="en-US"/>
        </w:rPr>
        <w:t>Recensione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 xml:space="preserve"> </w:t>
      </w:r>
      <w:r w:rsidRPr="007E4F58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r w:rsidRPr="007E4F58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T.</w:t>
      </w:r>
      <w:r w:rsidR="005F565F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> </w:t>
      </w:r>
      <w:r w:rsidRPr="007E4F58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>Casey</w:t>
      </w:r>
      <w:r w:rsidRPr="007E4F58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r w:rsidRPr="007E4F58">
        <w:rPr>
          <w:rFonts w:ascii="Times New Roman" w:hAnsi="Times New Roman" w:cs="Times New Roman"/>
          <w:i/>
          <w:sz w:val="24"/>
          <w:szCs w:val="24"/>
          <w:lang w:val="en-US" w:eastAsia="en-US"/>
        </w:rPr>
        <w:t>Wisdom at the Crossroads. The Life and Thought of Michael Paul Gallagher SJ</w:t>
      </w:r>
      <w:r w:rsidRPr="007E4F58">
        <w:rPr>
          <w:rFonts w:ascii="Times New Roman" w:hAnsi="Times New Roman" w:cs="Times New Roman"/>
          <w:sz w:val="24"/>
          <w:szCs w:val="24"/>
          <w:lang w:val="en-US" w:eastAsia="en-US"/>
        </w:rPr>
        <w:t>, Dublin 2018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r w:rsidRPr="007E4F58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Way </w:t>
      </w:r>
      <w:r w:rsidR="005530AD">
        <w:rPr>
          <w:rFonts w:ascii="Times New Roman" w:hAnsi="Times New Roman" w:cs="Times New Roman"/>
          <w:sz w:val="24"/>
          <w:szCs w:val="24"/>
          <w:lang w:val="en-US"/>
        </w:rPr>
        <w:t>59,2 (2020</w:t>
      </w:r>
      <w:r w:rsidRPr="007E4F5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530AD">
        <w:rPr>
          <w:rFonts w:ascii="Times New Roman" w:hAnsi="Times New Roman" w:cs="Times New Roman"/>
          <w:sz w:val="24"/>
          <w:szCs w:val="24"/>
          <w:lang w:val="en-US"/>
        </w:rPr>
        <w:t>, 124-125</w:t>
      </w:r>
      <w:r w:rsidRPr="007E4F58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14:paraId="7688980D" w14:textId="1CCF723B" w:rsidR="0080639A" w:rsidRPr="00FC2C8E" w:rsidRDefault="0080639A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>Recensione</w:t>
      </w:r>
      <w:proofErr w:type="spellEnd"/>
      <w:r w:rsidRPr="008B596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Pr="008B596C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A</w:t>
      </w:r>
      <w:r w:rsidR="00D478B5">
        <w:rPr>
          <w:rFonts w:ascii="Times New Roman" w:hAnsi="Times New Roman" w:cs="Times New Roman"/>
          <w:smallCap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J.</w:t>
      </w:r>
      <w:r w:rsidR="00D478B5">
        <w:rPr>
          <w:rFonts w:ascii="Times New Roman" w:hAnsi="Times New Roman" w:cs="Times New Roman"/>
          <w:smallCap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mallCaps/>
          <w:sz w:val="24"/>
          <w:szCs w:val="24"/>
          <w:lang w:val="en-US"/>
        </w:rPr>
        <w:t>Godzieba</w:t>
      </w:r>
      <w:proofErr w:type="spellEnd"/>
      <w:r w:rsidRPr="008B596C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>A Theology of the Presence and Absence of God</w:t>
      </w:r>
      <w:r w:rsidRPr="00F44C23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>Collegeville 2018</w:t>
      </w:r>
      <w:r w:rsidRPr="00F44C23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, 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DE213D">
        <w:rPr>
          <w:rFonts w:ascii="Times New Roman" w:hAnsi="Times New Roman" w:cs="Times New Roman"/>
          <w:i/>
          <w:sz w:val="24"/>
          <w:szCs w:val="28"/>
          <w:lang w:val="en-US"/>
        </w:rPr>
        <w:t>Gregorianum</w:t>
      </w:r>
      <w:r w:rsidR="00FC2C8E">
        <w:rPr>
          <w:rFonts w:ascii="Times New Roman" w:hAnsi="Times New Roman" w:cs="Times New Roman"/>
          <w:sz w:val="24"/>
          <w:szCs w:val="28"/>
          <w:lang w:val="en-US"/>
        </w:rPr>
        <w:t xml:space="preserve"> 100,3</w:t>
      </w:r>
      <w:r w:rsidR="00045CA1">
        <w:rPr>
          <w:rFonts w:ascii="Times New Roman" w:hAnsi="Times New Roman" w:cs="Times New Roman"/>
          <w:sz w:val="24"/>
          <w:szCs w:val="28"/>
          <w:lang w:val="en-US"/>
        </w:rPr>
        <w:t xml:space="preserve"> (2019</w:t>
      </w:r>
      <w:r w:rsidRPr="00DE213D">
        <w:rPr>
          <w:rFonts w:ascii="Times New Roman" w:hAnsi="Times New Roman" w:cs="Times New Roman"/>
          <w:sz w:val="24"/>
          <w:szCs w:val="28"/>
          <w:lang w:val="en-US"/>
        </w:rPr>
        <w:t>)</w:t>
      </w:r>
      <w:r w:rsidR="00FC2C8E">
        <w:rPr>
          <w:rFonts w:ascii="Times New Roman" w:hAnsi="Times New Roman" w:cs="Times New Roman"/>
          <w:sz w:val="24"/>
          <w:szCs w:val="28"/>
          <w:lang w:val="en-US"/>
        </w:rPr>
        <w:t>, 691-693</w:t>
      </w:r>
      <w:r w:rsidRPr="008B59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3E0F80" w14:textId="5D5DF9EE" w:rsidR="00FC2C8E" w:rsidRPr="00110576" w:rsidRDefault="00FC2C8E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 w:rsidRPr="00FC2C8E">
        <w:rPr>
          <w:rFonts w:ascii="Times New Roman" w:hAnsi="Times New Roman" w:cs="Times New Roman"/>
          <w:sz w:val="24"/>
          <w:szCs w:val="24"/>
          <w:lang w:val="en-US" w:eastAsia="en-US"/>
        </w:rPr>
        <w:t>Recensione</w:t>
      </w:r>
      <w:proofErr w:type="spellEnd"/>
      <w:r w:rsidRPr="00FC2C8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Pr="00FC2C8E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</w:t>
      </w:r>
      <w:r w:rsidRPr="00FC2C8E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B. Dive, </w:t>
      </w:r>
      <w:r w:rsidRPr="00FC2C8E"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>John Henry Newman and the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 xml:space="preserve"> Imagination</w:t>
      </w:r>
      <w:r w:rsidRPr="00FC2C8E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London </w:t>
      </w:r>
      <w:r w:rsidRPr="00FC2C8E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2018, </w:t>
      </w:r>
      <w:r w:rsidRPr="00FC2C8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FC2C8E">
        <w:rPr>
          <w:rFonts w:ascii="Times New Roman" w:hAnsi="Times New Roman" w:cs="Times New Roman"/>
          <w:i/>
          <w:sz w:val="24"/>
          <w:szCs w:val="28"/>
          <w:lang w:val="en-US"/>
        </w:rPr>
        <w:t>Gregorianum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101</w:t>
      </w:r>
      <w:r w:rsidRPr="00FC2C8E">
        <w:rPr>
          <w:rFonts w:ascii="Times New Roman" w:hAnsi="Times New Roman" w:cs="Times New Roman"/>
          <w:sz w:val="24"/>
          <w:szCs w:val="28"/>
          <w:lang w:val="en-US"/>
        </w:rPr>
        <w:t>,</w:t>
      </w:r>
      <w:r>
        <w:rPr>
          <w:rFonts w:ascii="Times New Roman" w:hAnsi="Times New Roman" w:cs="Times New Roman"/>
          <w:sz w:val="24"/>
          <w:szCs w:val="28"/>
          <w:lang w:val="en-US"/>
        </w:rPr>
        <w:t>2</w:t>
      </w:r>
      <w:r w:rsidRPr="00FC2C8E">
        <w:rPr>
          <w:rFonts w:ascii="Times New Roman" w:hAnsi="Times New Roman" w:cs="Times New Roman"/>
          <w:sz w:val="24"/>
          <w:szCs w:val="28"/>
          <w:lang w:val="en-US"/>
        </w:rPr>
        <w:t xml:space="preserve"> (2020), </w:t>
      </w:r>
      <w:r>
        <w:rPr>
          <w:rFonts w:ascii="Times New Roman" w:hAnsi="Times New Roman" w:cs="Times New Roman"/>
          <w:sz w:val="24"/>
          <w:szCs w:val="28"/>
          <w:lang w:val="en-US"/>
        </w:rPr>
        <w:t>490</w:t>
      </w:r>
      <w:r w:rsidRPr="00FC2C8E">
        <w:rPr>
          <w:rFonts w:ascii="Times New Roman" w:hAnsi="Times New Roman" w:cs="Times New Roman"/>
          <w:sz w:val="24"/>
          <w:szCs w:val="28"/>
          <w:lang w:val="en-US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492</w:t>
      </w:r>
      <w:r w:rsidRPr="00FC2C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E5872D" w14:textId="7949F7A6" w:rsidR="00110576" w:rsidRPr="00110576" w:rsidRDefault="00110576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n-US"/>
        </w:rPr>
      </w:pPr>
      <w:proofErr w:type="spellStart"/>
      <w:r w:rsidRPr="00FC2C8E">
        <w:rPr>
          <w:rFonts w:ascii="Times New Roman" w:hAnsi="Times New Roman" w:cs="Times New Roman"/>
          <w:sz w:val="24"/>
          <w:szCs w:val="24"/>
          <w:lang w:val="en-US" w:eastAsia="en-US"/>
        </w:rPr>
        <w:t>Recensione</w:t>
      </w:r>
      <w:proofErr w:type="spellEnd"/>
      <w:r w:rsidRPr="00FC2C8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Pr="00FC2C8E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J</w:t>
      </w:r>
      <w:r w:rsidRPr="00FC2C8E">
        <w:rPr>
          <w:rFonts w:ascii="Times New Roman" w:hAnsi="Times New Roman" w:cs="Times New Roman"/>
          <w:smallCaps/>
          <w:sz w:val="24"/>
          <w:szCs w:val="24"/>
          <w:lang w:val="en-US"/>
        </w:rPr>
        <w:t>. </w:t>
      </w:r>
      <w:r>
        <w:rPr>
          <w:rFonts w:ascii="Times New Roman" w:hAnsi="Times New Roman" w:cs="Times New Roman"/>
          <w:smallCaps/>
          <w:sz w:val="24"/>
          <w:szCs w:val="24"/>
          <w:lang w:val="en-US"/>
        </w:rPr>
        <w:t>Kirwan</w:t>
      </w:r>
      <w:r w:rsidRPr="00FC2C8E">
        <w:rPr>
          <w:rFonts w:ascii="Times New Roman" w:hAnsi="Times New Roman" w:cs="Times New Roman"/>
          <w:smallCaps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 xml:space="preserve">An Avant-garde Theological Generation. </w:t>
      </w:r>
      <w:r w:rsidRPr="00110576"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 xml:space="preserve">The “Nouvelle </w:t>
      </w:r>
      <w:proofErr w:type="spellStart"/>
      <w:r w:rsidRPr="00110576"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>Théologie</w:t>
      </w:r>
      <w:proofErr w:type="spellEnd"/>
      <w:r w:rsidRPr="00110576"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>” and th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lang w:val="en-US" w:eastAsia="it-IT"/>
        </w:rPr>
        <w:t>e French Crisis of Modernity</w:t>
      </w:r>
      <w:r w:rsidRPr="00110576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>Oxford</w:t>
      </w:r>
      <w:r w:rsidRPr="00110576">
        <w:rPr>
          <w:rFonts w:ascii="Times New Roman" w:eastAsia="Times New Roman" w:hAnsi="Times New Roman" w:cs="Times New Roman"/>
          <w:color w:val="000000"/>
          <w:sz w:val="24"/>
          <w:lang w:val="en-US" w:eastAsia="it-IT"/>
        </w:rPr>
        <w:t xml:space="preserve"> 2018, </w:t>
      </w:r>
      <w:r w:rsidRPr="001105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110576">
        <w:rPr>
          <w:rFonts w:ascii="Times New Roman" w:hAnsi="Times New Roman" w:cs="Times New Roman"/>
          <w:i/>
          <w:sz w:val="24"/>
          <w:szCs w:val="28"/>
          <w:lang w:val="en-US"/>
        </w:rPr>
        <w:t>Gregorianum</w:t>
      </w:r>
      <w:r w:rsidRPr="00110576">
        <w:rPr>
          <w:rFonts w:ascii="Times New Roman" w:hAnsi="Times New Roman" w:cs="Times New Roman"/>
          <w:sz w:val="24"/>
          <w:szCs w:val="28"/>
          <w:lang w:val="en-US"/>
        </w:rPr>
        <w:t xml:space="preserve"> 101,</w:t>
      </w:r>
      <w:r>
        <w:rPr>
          <w:rFonts w:ascii="Times New Roman" w:hAnsi="Times New Roman" w:cs="Times New Roman"/>
          <w:sz w:val="24"/>
          <w:szCs w:val="28"/>
          <w:lang w:val="en-US"/>
        </w:rPr>
        <w:t>4</w:t>
      </w:r>
      <w:r w:rsidRPr="00110576">
        <w:rPr>
          <w:rFonts w:ascii="Times New Roman" w:hAnsi="Times New Roman" w:cs="Times New Roman"/>
          <w:sz w:val="24"/>
          <w:szCs w:val="28"/>
          <w:lang w:val="en-US"/>
        </w:rPr>
        <w:t xml:space="preserve"> (2020), </w:t>
      </w:r>
      <w:r>
        <w:rPr>
          <w:rFonts w:ascii="Times New Roman" w:hAnsi="Times New Roman" w:cs="Times New Roman"/>
          <w:sz w:val="24"/>
          <w:szCs w:val="28"/>
          <w:lang w:val="en-US"/>
        </w:rPr>
        <w:t>978-980</w:t>
      </w:r>
      <w:r w:rsidRPr="001105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7FB5EC" w14:textId="6D2B8892" w:rsidR="00110576" w:rsidRPr="00175D3E" w:rsidRDefault="00110576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es-ES"/>
        </w:rPr>
      </w:pPr>
      <w:r w:rsidRPr="00110576">
        <w:rPr>
          <w:rFonts w:ascii="Times New Roman" w:hAnsi="Times New Roman" w:cs="Times New Roman"/>
          <w:sz w:val="24"/>
          <w:szCs w:val="24"/>
          <w:lang w:val="es-ES" w:eastAsia="en-US"/>
        </w:rPr>
        <w:t>Recensione a</w:t>
      </w:r>
      <w:r w:rsidRPr="00110576">
        <w:rPr>
          <w:rFonts w:ascii="Times New Roman" w:hAnsi="Times New Roman" w:cs="Times New Roman"/>
          <w:smallCaps/>
          <w:sz w:val="24"/>
          <w:szCs w:val="24"/>
          <w:lang w:val="es-ES" w:eastAsia="en-US"/>
        </w:rPr>
        <w:t xml:space="preserve"> </w:t>
      </w:r>
      <w:r w:rsidRPr="00110576">
        <w:rPr>
          <w:rFonts w:ascii="Times New Roman" w:hAnsi="Times New Roman" w:cs="Times New Roman"/>
          <w:smallCaps/>
          <w:sz w:val="24"/>
          <w:szCs w:val="24"/>
          <w:lang w:val="es-ES"/>
        </w:rPr>
        <w:t xml:space="preserve">R. Gómez Miranda, </w:t>
      </w:r>
      <w:r w:rsidRPr="00110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it-IT"/>
        </w:rPr>
        <w:t>La obediencia come ética de la verdad. La relación sujeto-verdad a la luz del pensiamento de Joseph Ratzinger y de Michel Foucault</w:t>
      </w:r>
      <w:r w:rsidRPr="00110576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it-IT"/>
        </w:rPr>
        <w:t xml:space="preserve">, Madrid 2018, </w:t>
      </w:r>
      <w:r w:rsidRPr="00110576">
        <w:rPr>
          <w:rFonts w:ascii="Times New Roman" w:hAnsi="Times New Roman" w:cs="Times New Roman"/>
          <w:sz w:val="24"/>
          <w:szCs w:val="24"/>
          <w:lang w:val="es-ES"/>
        </w:rPr>
        <w:t xml:space="preserve">in </w:t>
      </w:r>
      <w:r w:rsidRPr="00110576">
        <w:rPr>
          <w:rFonts w:ascii="Times New Roman" w:hAnsi="Times New Roman" w:cs="Times New Roman"/>
          <w:i/>
          <w:sz w:val="24"/>
          <w:szCs w:val="28"/>
          <w:lang w:val="es-ES"/>
        </w:rPr>
        <w:t>Gregorianum</w:t>
      </w:r>
      <w:r w:rsidRPr="00110576">
        <w:rPr>
          <w:rFonts w:ascii="Times New Roman" w:hAnsi="Times New Roman" w:cs="Times New Roman"/>
          <w:sz w:val="24"/>
          <w:szCs w:val="28"/>
          <w:lang w:val="es-ES"/>
        </w:rPr>
        <w:t xml:space="preserve"> 10</w:t>
      </w:r>
      <w:r>
        <w:rPr>
          <w:rFonts w:ascii="Times New Roman" w:hAnsi="Times New Roman" w:cs="Times New Roman"/>
          <w:sz w:val="24"/>
          <w:szCs w:val="28"/>
          <w:lang w:val="es-ES"/>
        </w:rPr>
        <w:t>2</w:t>
      </w:r>
      <w:r w:rsidRPr="00110576">
        <w:rPr>
          <w:rFonts w:ascii="Times New Roman" w:hAnsi="Times New Roman" w:cs="Times New Roman"/>
          <w:sz w:val="24"/>
          <w:szCs w:val="28"/>
          <w:lang w:val="es-ES"/>
        </w:rPr>
        <w:t>,</w:t>
      </w:r>
      <w:r>
        <w:rPr>
          <w:rFonts w:ascii="Times New Roman" w:hAnsi="Times New Roman" w:cs="Times New Roman"/>
          <w:sz w:val="24"/>
          <w:szCs w:val="28"/>
          <w:lang w:val="es-ES"/>
        </w:rPr>
        <w:t>1</w:t>
      </w:r>
      <w:r w:rsidRPr="00110576">
        <w:rPr>
          <w:rFonts w:ascii="Times New Roman" w:hAnsi="Times New Roman" w:cs="Times New Roman"/>
          <w:sz w:val="24"/>
          <w:szCs w:val="28"/>
          <w:lang w:val="es-ES"/>
        </w:rPr>
        <w:t xml:space="preserve"> (202</w:t>
      </w:r>
      <w:r>
        <w:rPr>
          <w:rFonts w:ascii="Times New Roman" w:hAnsi="Times New Roman" w:cs="Times New Roman"/>
          <w:sz w:val="24"/>
          <w:szCs w:val="28"/>
          <w:lang w:val="es-ES"/>
        </w:rPr>
        <w:t>1</w:t>
      </w:r>
      <w:r w:rsidRPr="00110576">
        <w:rPr>
          <w:rFonts w:ascii="Times New Roman" w:hAnsi="Times New Roman" w:cs="Times New Roman"/>
          <w:sz w:val="24"/>
          <w:szCs w:val="28"/>
          <w:lang w:val="es-ES"/>
        </w:rPr>
        <w:t>)</w:t>
      </w:r>
      <w:r w:rsidR="00803122">
        <w:rPr>
          <w:rFonts w:ascii="Times New Roman" w:hAnsi="Times New Roman" w:cs="Times New Roman"/>
          <w:sz w:val="24"/>
          <w:szCs w:val="28"/>
          <w:lang w:val="es-ES"/>
        </w:rPr>
        <w:t>, 222-223</w:t>
      </w:r>
      <w:r w:rsidR="00F53B40">
        <w:rPr>
          <w:rFonts w:ascii="Times New Roman" w:hAnsi="Times New Roman" w:cs="Times New Roman"/>
          <w:sz w:val="24"/>
          <w:szCs w:val="28"/>
          <w:lang w:val="es-ES"/>
        </w:rPr>
        <w:t>.</w:t>
      </w:r>
    </w:p>
    <w:p w14:paraId="3A233A8E" w14:textId="47EE756E" w:rsidR="00175D3E" w:rsidRPr="00C60119" w:rsidRDefault="00175D3E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E. Durand, </w:t>
      </w:r>
      <w:r w:rsidRPr="00175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Les émotions de Dieu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. </w:t>
      </w:r>
      <w:proofErr w:type="spellStart"/>
      <w:r w:rsidRPr="00175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>Indices</w:t>
      </w:r>
      <w:proofErr w:type="spellEnd"/>
      <w:r w:rsidRPr="00175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 xml:space="preserve"> d’eng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>agement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, Parigi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9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 w:rsidRPr="00175D3E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175D3E">
        <w:rPr>
          <w:rFonts w:ascii="Times New Roman" w:hAnsi="Times New Roman" w:cs="Times New Roman"/>
          <w:i/>
          <w:sz w:val="24"/>
          <w:szCs w:val="28"/>
          <w:lang w:val="it-IT"/>
        </w:rPr>
        <w:t>Gregorianum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102,</w:t>
      </w:r>
      <w:r>
        <w:rPr>
          <w:rFonts w:ascii="Times New Roman" w:hAnsi="Times New Roman" w:cs="Times New Roman"/>
          <w:sz w:val="24"/>
          <w:szCs w:val="28"/>
          <w:lang w:val="it-IT"/>
        </w:rPr>
        <w:t>4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(2021), </w:t>
      </w:r>
      <w:r>
        <w:rPr>
          <w:rFonts w:ascii="Times New Roman" w:hAnsi="Times New Roman" w:cs="Times New Roman"/>
          <w:sz w:val="24"/>
          <w:szCs w:val="28"/>
          <w:lang w:val="it-IT"/>
        </w:rPr>
        <w:t>937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-</w:t>
      </w:r>
      <w:r>
        <w:rPr>
          <w:rFonts w:ascii="Times New Roman" w:hAnsi="Times New Roman" w:cs="Times New Roman"/>
          <w:sz w:val="24"/>
          <w:szCs w:val="28"/>
          <w:lang w:val="it-IT"/>
        </w:rPr>
        <w:t>938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221BCA97" w14:textId="41DD3798" w:rsidR="00C60119" w:rsidRPr="005D5E5E" w:rsidRDefault="00C60119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C60119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C60119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C60119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 w:rsidRPr="00C60119">
        <w:rPr>
          <w:rFonts w:ascii="Times New Roman" w:hAnsi="Times New Roman" w:cs="Times New Roman"/>
          <w:smallCaps/>
          <w:sz w:val="24"/>
          <w:szCs w:val="24"/>
        </w:rPr>
        <w:t>B. </w:t>
      </w:r>
      <w:proofErr w:type="spellStart"/>
      <w:r w:rsidRPr="00C60119">
        <w:rPr>
          <w:rFonts w:ascii="Times New Roman" w:hAnsi="Times New Roman" w:cs="Times New Roman"/>
          <w:smallCaps/>
          <w:sz w:val="24"/>
          <w:szCs w:val="24"/>
        </w:rPr>
        <w:t>Sawicki</w:t>
      </w:r>
      <w:proofErr w:type="spellEnd"/>
      <w:r w:rsidRPr="00C60119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proofErr w:type="spellStart"/>
      <w:r w:rsidRPr="00C6011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60119">
        <w:rPr>
          <w:rFonts w:ascii="Times New Roman" w:hAnsi="Times New Roman" w:cs="Times New Roman"/>
          <w:sz w:val="24"/>
          <w:szCs w:val="24"/>
        </w:rPr>
        <w:t>.</w:t>
      </w:r>
      <w:r w:rsidRPr="00C60119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Pr="00C60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Redécouvrir l’amour des lettres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. </w:t>
      </w:r>
      <w:proofErr w:type="spellStart"/>
      <w:r w:rsidRPr="00C60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>Essais</w:t>
      </w:r>
      <w:proofErr w:type="spellEnd"/>
      <w:r w:rsidRPr="00C60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 xml:space="preserve"> en l’</w:t>
      </w:r>
      <w:proofErr w:type="spellStart"/>
      <w:r w:rsidRPr="00C60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>honneur</w:t>
      </w:r>
      <w:proofErr w:type="spellEnd"/>
      <w:r w:rsidRPr="00C60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 xml:space="preserve"> de Jean </w:t>
      </w:r>
      <w:proofErr w:type="spellStart"/>
      <w:r w:rsidRPr="00C60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>Leclercq</w:t>
      </w:r>
      <w:proofErr w:type="spellEnd"/>
      <w:r w:rsidRPr="00C60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 xml:space="preserve"> OSB</w:t>
      </w:r>
      <w:r w:rsidRPr="00C60119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C60119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Sankt</w:t>
      </w:r>
      <w:proofErr w:type="spellEnd"/>
      <w:r w:rsidRPr="00C60119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C60119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Ottilien</w:t>
      </w:r>
      <w:proofErr w:type="spellEnd"/>
      <w:r w:rsidRPr="00C60119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2023, </w:t>
      </w:r>
      <w:r w:rsidRPr="00C60119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C60119">
        <w:rPr>
          <w:rFonts w:ascii="Times New Roman" w:hAnsi="Times New Roman" w:cs="Times New Roman"/>
          <w:i/>
          <w:sz w:val="24"/>
          <w:szCs w:val="28"/>
          <w:lang w:val="it-IT"/>
        </w:rPr>
        <w:t>Teresianum</w:t>
      </w:r>
      <w:proofErr w:type="spellEnd"/>
      <w:r w:rsidRPr="00C60119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 w:rsidR="00E659BF">
        <w:rPr>
          <w:rFonts w:ascii="Times New Roman" w:hAnsi="Times New Roman" w:cs="Times New Roman"/>
          <w:sz w:val="24"/>
          <w:szCs w:val="28"/>
          <w:lang w:val="it-IT"/>
        </w:rPr>
        <w:t xml:space="preserve">75,2 </w:t>
      </w:r>
      <w:r w:rsidRPr="00C60119">
        <w:rPr>
          <w:rFonts w:ascii="Times New Roman" w:hAnsi="Times New Roman" w:cs="Times New Roman"/>
          <w:sz w:val="24"/>
          <w:szCs w:val="28"/>
          <w:lang w:val="it-IT"/>
        </w:rPr>
        <w:t>(2024)</w:t>
      </w:r>
      <w:r w:rsidR="00E659BF">
        <w:rPr>
          <w:rFonts w:ascii="Times New Roman" w:hAnsi="Times New Roman" w:cs="Times New Roman"/>
          <w:sz w:val="24"/>
          <w:szCs w:val="28"/>
          <w:lang w:val="it-IT"/>
        </w:rPr>
        <w:t>, 552-553</w:t>
      </w:r>
      <w:r w:rsidRPr="00C60119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5EAAA1E7" w14:textId="5DB75F50" w:rsidR="005D5E5E" w:rsidRPr="005D5E5E" w:rsidRDefault="005D5E5E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8"/>
          <w:lang w:val="it-IT"/>
        </w:rPr>
        <w:t xml:space="preserve">Recensione a </w:t>
      </w:r>
      <w:r w:rsidRPr="005D5E5E">
        <w:rPr>
          <w:rFonts w:ascii="Times New Roman" w:hAnsi="Times New Roman" w:cs="Times New Roman"/>
          <w:sz w:val="24"/>
          <w:szCs w:val="28"/>
          <w:lang w:val="it-IT"/>
        </w:rPr>
        <w:t>É</w:t>
      </w:r>
      <w:r>
        <w:rPr>
          <w:rFonts w:ascii="Times New Roman" w:hAnsi="Times New Roman" w:cs="Times New Roman"/>
          <w:sz w:val="24"/>
          <w:szCs w:val="28"/>
          <w:lang w:val="it-IT"/>
        </w:rPr>
        <w:t>. </w:t>
      </w:r>
      <w:proofErr w:type="spellStart"/>
      <w:r w:rsidRPr="005D5E5E">
        <w:rPr>
          <w:rFonts w:ascii="Times New Roman" w:hAnsi="Times New Roman" w:cs="Times New Roman"/>
          <w:smallCaps/>
          <w:sz w:val="24"/>
          <w:szCs w:val="28"/>
          <w:lang w:val="it-IT"/>
        </w:rPr>
        <w:t>Fouilloux</w:t>
      </w:r>
      <w:proofErr w:type="spellEnd"/>
      <w:r w:rsidRPr="005D5E5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>– B. </w:t>
      </w:r>
      <w:proofErr w:type="spellStart"/>
      <w:r w:rsidRPr="005D5E5E">
        <w:rPr>
          <w:rFonts w:ascii="Times New Roman" w:hAnsi="Times New Roman" w:cs="Times New Roman"/>
          <w:smallCaps/>
          <w:sz w:val="24"/>
          <w:szCs w:val="28"/>
          <w:lang w:val="it-IT"/>
        </w:rPr>
        <w:t>Joassart</w:t>
      </w:r>
      <w:proofErr w:type="spellEnd"/>
      <w:r>
        <w:rPr>
          <w:rFonts w:ascii="Times New Roman" w:hAnsi="Times New Roman" w:cs="Times New Roman"/>
          <w:smallCaps/>
          <w:sz w:val="24"/>
          <w:szCs w:val="28"/>
          <w:lang w:val="it-IT"/>
        </w:rPr>
        <w:t xml:space="preserve">, </w:t>
      </w:r>
      <w:r w:rsidRPr="005D5E5E">
        <w:rPr>
          <w:rFonts w:ascii="Times New Roman" w:hAnsi="Times New Roman" w:cs="Times New Roman"/>
          <w:sz w:val="24"/>
          <w:szCs w:val="28"/>
          <w:lang w:val="it-IT"/>
        </w:rPr>
        <w:t xml:space="preserve">ed., </w:t>
      </w:r>
      <w:proofErr w:type="spellStart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>Les</w:t>
      </w:r>
      <w:proofErr w:type="spellEnd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 xml:space="preserve"> </w:t>
      </w:r>
      <w:proofErr w:type="spellStart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>jésuites</w:t>
      </w:r>
      <w:proofErr w:type="spellEnd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 xml:space="preserve"> </w:t>
      </w:r>
      <w:proofErr w:type="spellStart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>français</w:t>
      </w:r>
      <w:proofErr w:type="spellEnd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 xml:space="preserve"> </w:t>
      </w:r>
      <w:proofErr w:type="spellStart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>dans</w:t>
      </w:r>
      <w:proofErr w:type="spellEnd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 xml:space="preserve"> la </w:t>
      </w:r>
      <w:proofErr w:type="spellStart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>tourmente</w:t>
      </w:r>
      <w:proofErr w:type="spellEnd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 xml:space="preserve"> (1949-1951). Rapports </w:t>
      </w:r>
      <w:proofErr w:type="spellStart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>Dhanis</w:t>
      </w:r>
      <w:proofErr w:type="spellEnd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 xml:space="preserve">, affaire de Fourvière et </w:t>
      </w:r>
      <w:proofErr w:type="spellStart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>encyclique</w:t>
      </w:r>
      <w:proofErr w:type="spellEnd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 xml:space="preserve"> </w:t>
      </w:r>
      <w:proofErr w:type="spellStart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>Humani</w:t>
      </w:r>
      <w:proofErr w:type="spellEnd"/>
      <w:r w:rsidRPr="005D5E5E">
        <w:rPr>
          <w:rFonts w:ascii="Times New Roman" w:hAnsi="Times New Roman" w:cs="Times New Roman"/>
          <w:i/>
          <w:iCs/>
          <w:sz w:val="24"/>
          <w:szCs w:val="28"/>
          <w:lang w:val="it-IT"/>
        </w:rPr>
        <w:t xml:space="preserve"> generis</w:t>
      </w:r>
      <w:r>
        <w:rPr>
          <w:rFonts w:ascii="Times New Roman" w:hAnsi="Times New Roman" w:cs="Times New Roman"/>
          <w:sz w:val="24"/>
          <w:szCs w:val="28"/>
          <w:lang w:val="it-IT"/>
        </w:rPr>
        <w:t>,</w:t>
      </w:r>
      <w:r w:rsidRPr="005D5E5E">
        <w:rPr>
          <w:rFonts w:ascii="Times New Roman" w:hAnsi="Times New Roman" w:cs="Times New Roman"/>
          <w:sz w:val="24"/>
          <w:szCs w:val="28"/>
          <w:lang w:val="it-IT"/>
        </w:rPr>
        <w:t xml:space="preserve"> Bibliothèque de la </w:t>
      </w:r>
      <w:proofErr w:type="spellStart"/>
      <w:r w:rsidRPr="005D5E5E">
        <w:rPr>
          <w:rFonts w:ascii="Times New Roman" w:hAnsi="Times New Roman" w:cs="Times New Roman"/>
          <w:sz w:val="24"/>
          <w:szCs w:val="28"/>
          <w:lang w:val="it-IT"/>
        </w:rPr>
        <w:t>Revue</w:t>
      </w:r>
      <w:proofErr w:type="spellEnd"/>
      <w:r w:rsidRPr="005D5E5E">
        <w:rPr>
          <w:rFonts w:ascii="Times New Roman" w:hAnsi="Times New Roman" w:cs="Times New Roman"/>
          <w:sz w:val="24"/>
          <w:szCs w:val="28"/>
          <w:lang w:val="it-IT"/>
        </w:rPr>
        <w:t xml:space="preserve"> d’histoire </w:t>
      </w:r>
      <w:proofErr w:type="spellStart"/>
      <w:r w:rsidRPr="005D5E5E">
        <w:rPr>
          <w:rFonts w:ascii="Times New Roman" w:hAnsi="Times New Roman" w:cs="Times New Roman"/>
          <w:sz w:val="24"/>
          <w:szCs w:val="28"/>
          <w:lang w:val="it-IT"/>
        </w:rPr>
        <w:t>ecclésiastique</w:t>
      </w:r>
      <w:proofErr w:type="spellEnd"/>
      <w:r w:rsidRPr="005D5E5E">
        <w:rPr>
          <w:rFonts w:ascii="Times New Roman" w:hAnsi="Times New Roman" w:cs="Times New Roman"/>
          <w:sz w:val="24"/>
          <w:szCs w:val="28"/>
          <w:lang w:val="it-IT"/>
        </w:rPr>
        <w:t>, 117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, </w:t>
      </w:r>
      <w:r w:rsidRPr="005D5E5E">
        <w:rPr>
          <w:rFonts w:ascii="Times New Roman" w:hAnsi="Times New Roman" w:cs="Times New Roman"/>
          <w:sz w:val="24"/>
          <w:szCs w:val="28"/>
          <w:lang w:val="it-IT"/>
        </w:rPr>
        <w:t>Turnhout 2024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, in </w:t>
      </w:r>
      <w:r>
        <w:rPr>
          <w:rFonts w:ascii="Times New Roman" w:hAnsi="Times New Roman" w:cs="Times New Roman"/>
          <w:i/>
          <w:iCs/>
          <w:sz w:val="24"/>
          <w:szCs w:val="28"/>
          <w:lang w:val="it-IT"/>
        </w:rPr>
        <w:t xml:space="preserve">Journal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8"/>
          <w:lang w:val="it-IT"/>
        </w:rPr>
        <w:t>Jesuit</w:t>
      </w:r>
      <w:proofErr w:type="spellEnd"/>
      <w:r>
        <w:rPr>
          <w:rFonts w:ascii="Times New Roman" w:hAnsi="Times New Roman" w:cs="Times New Roman"/>
          <w:i/>
          <w:iCs/>
          <w:sz w:val="24"/>
          <w:szCs w:val="28"/>
          <w:lang w:val="it-IT"/>
        </w:rPr>
        <w:t xml:space="preserve"> Studies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(2025)</w:t>
      </w:r>
      <w:r w:rsidR="00E433E4">
        <w:rPr>
          <w:rFonts w:ascii="Times New Roman" w:hAnsi="Times New Roman" w:cs="Times New Roman"/>
          <w:sz w:val="24"/>
          <w:szCs w:val="28"/>
          <w:lang w:val="it-IT"/>
        </w:rPr>
        <w:t>, 734-736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65533521" w14:textId="52F71F97" w:rsidR="006F74B9" w:rsidRPr="00D85C6F" w:rsidRDefault="006F74B9" w:rsidP="006F74B9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bookmarkStart w:id="3" w:name="_Hlk215567857"/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W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.</w:t>
      </w:r>
      <w:r>
        <w:rPr>
          <w:rFonts w:ascii="Times New Roman" w:hAnsi="Times New Roman" w:cs="Times New Roman"/>
          <w:smallCaps/>
          <w:sz w:val="24"/>
          <w:szCs w:val="24"/>
        </w:rPr>
        <w:t>T.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Cavanaugh</w:t>
      </w:r>
      <w:proofErr w:type="spellEnd"/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The Uses of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Idolatry</w:t>
      </w:r>
      <w:proofErr w:type="spellEnd"/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Oxford 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24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 w:rsidRPr="00175D3E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175D3E">
        <w:rPr>
          <w:rFonts w:ascii="Times New Roman" w:hAnsi="Times New Roman" w:cs="Times New Roman"/>
          <w:i/>
          <w:sz w:val="24"/>
          <w:szCs w:val="28"/>
          <w:lang w:val="it-IT"/>
        </w:rPr>
        <w:t>Gregorianum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107/X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bookmarkEnd w:id="3"/>
    <w:p w14:paraId="6750CE59" w14:textId="77777777" w:rsidR="003D6F58" w:rsidRPr="00D85C6F" w:rsidRDefault="003D6F58" w:rsidP="003D6F58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C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. 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de Belloy – G. de 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Longcamp</w:t>
      </w:r>
      <w:proofErr w:type="spellEnd"/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proofErr w:type="spellStart"/>
      <w:r w:rsidRPr="00D85C6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D85C6F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La Révélation aujourd’hui. Foi et raison en dialogue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, Parigi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25, in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>Gregorianum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107/X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63F1928E" w14:textId="701A5F4A" w:rsidR="003D6F58" w:rsidRPr="00D85C6F" w:rsidRDefault="003D6F58" w:rsidP="003D6F58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mallCaps/>
          <w:sz w:val="24"/>
          <w:szCs w:val="24"/>
        </w:rPr>
        <w:t>.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 </w:t>
      </w:r>
      <w:r>
        <w:rPr>
          <w:rFonts w:ascii="Times New Roman" w:hAnsi="Times New Roman" w:cs="Times New Roman"/>
          <w:smallCaps/>
          <w:sz w:val="24"/>
          <w:szCs w:val="24"/>
        </w:rPr>
        <w:t>Hartle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Pr="003D6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Flannery </w:t>
      </w:r>
      <w:proofErr w:type="spellStart"/>
      <w:r w:rsidRPr="003D6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O’Connor</w:t>
      </w:r>
      <w:proofErr w:type="spellEnd"/>
      <w:r w:rsidRPr="003D6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and Blaise </w:t>
      </w:r>
      <w:proofErr w:type="gramStart"/>
      <w:r w:rsidRPr="003D6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Pascal:</w:t>
      </w:r>
      <w:proofErr w:type="gramEnd"/>
      <w:r w:rsidRPr="003D6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3D6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Recovering</w:t>
      </w:r>
      <w:proofErr w:type="spellEnd"/>
      <w:r w:rsidRPr="003D6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the Incarnation for the Modern </w:t>
      </w:r>
      <w:proofErr w:type="spellStart"/>
      <w:r w:rsidRPr="003D6F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Mind</w:t>
      </w:r>
      <w:proofErr w:type="spellEnd"/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Washington, D.C. 2025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 w:rsidRPr="00175D3E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r w:rsidRPr="003D6F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Encyclopedia of </w:t>
      </w:r>
      <w:proofErr w:type="spellStart"/>
      <w:r w:rsidRPr="003D6F58">
        <w:rPr>
          <w:rFonts w:ascii="Times New Roman" w:hAnsi="Times New Roman" w:cs="Times New Roman"/>
          <w:i/>
          <w:iCs/>
          <w:sz w:val="24"/>
          <w:szCs w:val="24"/>
          <w:lang w:val="it-IT"/>
        </w:rPr>
        <w:t>Catholic</w:t>
      </w:r>
      <w:proofErr w:type="spellEnd"/>
      <w:r w:rsidRPr="003D6F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3D6F58">
        <w:rPr>
          <w:rFonts w:ascii="Times New Roman" w:hAnsi="Times New Roman" w:cs="Times New Roman"/>
          <w:i/>
          <w:iCs/>
          <w:sz w:val="24"/>
          <w:szCs w:val="24"/>
          <w:lang w:val="it-IT"/>
        </w:rPr>
        <w:t>Theology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it-IT"/>
        </w:rPr>
        <w:t xml:space="preserve">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01813528" w14:textId="77777777" w:rsidR="00E433E4" w:rsidRPr="00E433E4" w:rsidRDefault="00E433E4" w:rsidP="00E433E4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R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. 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Maiolini</w:t>
      </w:r>
      <w:proofErr w:type="spellEnd"/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Fede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dubbio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>Un viaggio intorno all’uomo, alla sua conoscenza e alla sua relazione con Dio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Assisi 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25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 w:rsidRPr="00175D3E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175D3E">
        <w:rPr>
          <w:rFonts w:ascii="Times New Roman" w:hAnsi="Times New Roman" w:cs="Times New Roman"/>
          <w:i/>
          <w:sz w:val="24"/>
          <w:szCs w:val="28"/>
          <w:lang w:val="it-IT"/>
        </w:rPr>
        <w:t>Gregorianum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107/X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70A56F40" w14:textId="3FC630C5" w:rsidR="00D85C6F" w:rsidRPr="00D85C6F" w:rsidRDefault="00D85C6F" w:rsidP="006F7651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S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. </w:t>
      </w:r>
      <w:r>
        <w:rPr>
          <w:rFonts w:ascii="Times New Roman" w:hAnsi="Times New Roman" w:cs="Times New Roman"/>
          <w:smallCaps/>
          <w:sz w:val="24"/>
          <w:szCs w:val="24"/>
        </w:rPr>
        <w:t>Morandini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Credo in Dio, fonte di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vita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t-IT" w:eastAsia="it-IT"/>
        </w:rPr>
        <w:t>Una fede ecologica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Bologna 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25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 w:rsidRPr="00175D3E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175D3E">
        <w:rPr>
          <w:rFonts w:ascii="Times New Roman" w:hAnsi="Times New Roman" w:cs="Times New Roman"/>
          <w:i/>
          <w:sz w:val="24"/>
          <w:szCs w:val="28"/>
          <w:lang w:val="it-IT"/>
        </w:rPr>
        <w:t>Gregorianum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107/X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74C90C9F" w14:textId="77777777" w:rsidR="00E433E4" w:rsidRPr="00D85C6F" w:rsidRDefault="00E433E4" w:rsidP="00E433E4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P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. 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Valinho</w:t>
      </w:r>
      <w:proofErr w:type="spellEnd"/>
      <w:r>
        <w:rPr>
          <w:rFonts w:ascii="Times New Roman" w:hAnsi="Times New Roman" w:cs="Times New Roman"/>
          <w:smallCaps/>
          <w:sz w:val="24"/>
          <w:szCs w:val="24"/>
        </w:rPr>
        <w:t xml:space="preserve"> Gomes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Sola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traditio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. Une théologie du témoignage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, Parigi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25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 w:rsidRPr="00175D3E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175D3E">
        <w:rPr>
          <w:rFonts w:ascii="Times New Roman" w:hAnsi="Times New Roman" w:cs="Times New Roman"/>
          <w:i/>
          <w:sz w:val="24"/>
          <w:szCs w:val="28"/>
          <w:lang w:val="it-IT"/>
        </w:rPr>
        <w:t>Gregorianum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107/X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72DF41D9" w14:textId="7FDF9F34" w:rsidR="00E433E4" w:rsidRPr="00E433E4" w:rsidRDefault="00E433E4" w:rsidP="00E433E4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P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. 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Monzani</w:t>
      </w:r>
      <w:proofErr w:type="spellEnd"/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L’inspiration des Ecritures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, Parigi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25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 w:rsidRPr="00175D3E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175D3E">
        <w:rPr>
          <w:rFonts w:ascii="Times New Roman" w:hAnsi="Times New Roman" w:cs="Times New Roman"/>
          <w:i/>
          <w:sz w:val="24"/>
          <w:szCs w:val="28"/>
          <w:lang w:val="it-IT"/>
        </w:rPr>
        <w:t>Gregorianum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107/X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40EB89BF" w14:textId="38BC4142" w:rsidR="00E433E4" w:rsidRPr="00D85C6F" w:rsidRDefault="00E433E4" w:rsidP="00E433E4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F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. 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Sanchez 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Leyva</w:t>
      </w:r>
      <w:proofErr w:type="spellEnd"/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rapporto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fede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ragione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. L’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apologetica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cristiana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chiave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storico-paradigmatica</w:t>
      </w:r>
      <w:proofErr w:type="spellEnd"/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Roma 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25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 w:rsidRPr="00175D3E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175D3E">
        <w:rPr>
          <w:rFonts w:ascii="Times New Roman" w:hAnsi="Times New Roman" w:cs="Times New Roman"/>
          <w:i/>
          <w:sz w:val="24"/>
          <w:szCs w:val="28"/>
          <w:lang w:val="it-IT"/>
        </w:rPr>
        <w:t>Gregorianum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107/X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5C779ADC" w14:textId="072FDDE8" w:rsidR="00E433E4" w:rsidRPr="00EE0456" w:rsidRDefault="00E433E4" w:rsidP="00E433E4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M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. 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Fédou</w:t>
      </w:r>
      <w:proofErr w:type="spellEnd"/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Henri de Lubac – théologien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, Parigi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25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 w:rsidRPr="00175D3E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175D3E">
        <w:rPr>
          <w:rFonts w:ascii="Times New Roman" w:hAnsi="Times New Roman" w:cs="Times New Roman"/>
          <w:i/>
          <w:sz w:val="24"/>
          <w:szCs w:val="28"/>
          <w:lang w:val="it-IT"/>
        </w:rPr>
        <w:t>Gregorianum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107/X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5260CD7E" w14:textId="74B43226" w:rsidR="00EE0456" w:rsidRPr="00EE0456" w:rsidRDefault="00EE0456" w:rsidP="00EE0456">
      <w:pPr>
        <w:pStyle w:val="Paragrafoelenco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i/>
          <w:iCs/>
          <w:smallCaps/>
          <w:sz w:val="24"/>
          <w:szCs w:val="24"/>
          <w:lang w:val="it-IT"/>
        </w:rPr>
      </w:pPr>
      <w:proofErr w:type="spellStart"/>
      <w:r w:rsidRPr="00175D3E">
        <w:rPr>
          <w:rFonts w:ascii="Times New Roman" w:hAnsi="Times New Roman" w:cs="Times New Roman"/>
          <w:sz w:val="24"/>
          <w:szCs w:val="24"/>
          <w:lang w:eastAsia="en-US"/>
        </w:rPr>
        <w:t>Recensione</w:t>
      </w:r>
      <w:proofErr w:type="spellEnd"/>
      <w:r w:rsidRPr="00175D3E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175D3E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</w:rPr>
        <w:t>D</w:t>
      </w:r>
      <w:r w:rsidRPr="00175D3E">
        <w:rPr>
          <w:rFonts w:ascii="Times New Roman" w:hAnsi="Times New Roman" w:cs="Times New Roman"/>
          <w:smallCaps/>
          <w:sz w:val="24"/>
          <w:szCs w:val="24"/>
        </w:rPr>
        <w:t>. 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Rence</w:t>
      </w:r>
      <w:proofErr w:type="spellEnd"/>
      <w:r w:rsidRPr="00175D3E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John Henry Newman : Maître et guide spirituel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, Parigi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25</w:t>
      </w:r>
      <w:r w:rsidRPr="00175D3E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r w:rsidRPr="00175D3E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>
        <w:rPr>
          <w:rFonts w:ascii="Times New Roman" w:hAnsi="Times New Roman" w:cs="Times New Roman"/>
          <w:i/>
          <w:sz w:val="24"/>
          <w:szCs w:val="28"/>
          <w:lang w:val="it-IT"/>
        </w:rPr>
        <w:t>Etudes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X/X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.</w:t>
      </w:r>
    </w:p>
    <w:p w14:paraId="5272D9DA" w14:textId="77777777" w:rsidR="005C56E7" w:rsidRPr="00D83DA1" w:rsidRDefault="005C56E7" w:rsidP="00463E40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3DA1">
        <w:rPr>
          <w:rFonts w:ascii="Times New Roman" w:hAnsi="Times New Roman" w:cs="Times New Roman"/>
          <w:b/>
          <w:i/>
          <w:sz w:val="24"/>
          <w:szCs w:val="24"/>
        </w:rPr>
        <w:t>Indicationes</w:t>
      </w:r>
      <w:proofErr w:type="spellEnd"/>
      <w:r w:rsidR="00AA1C65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AA1C65">
        <w:rPr>
          <w:rFonts w:ascii="Times New Roman" w:hAnsi="Times New Roman" w:cs="Times New Roman"/>
          <w:b/>
          <w:i/>
          <w:sz w:val="24"/>
          <w:szCs w:val="24"/>
        </w:rPr>
        <w:t>recensioni</w:t>
      </w:r>
      <w:proofErr w:type="spellEnd"/>
      <w:r w:rsidR="00AA1C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A1C65">
        <w:rPr>
          <w:rFonts w:ascii="Times New Roman" w:hAnsi="Times New Roman" w:cs="Times New Roman"/>
          <w:b/>
          <w:i/>
          <w:sz w:val="24"/>
          <w:szCs w:val="24"/>
        </w:rPr>
        <w:t>brevi</w:t>
      </w:r>
      <w:proofErr w:type="spellEnd"/>
      <w:proofErr w:type="gramStart"/>
      <w:r w:rsidR="00AA1C6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D83DA1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  <w:r w:rsidRPr="00D83D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B1C661A" w14:textId="77777777" w:rsidR="000B4F9E" w:rsidRPr="00D478B5" w:rsidRDefault="000B4F9E" w:rsidP="006F7651">
      <w:pPr>
        <w:pStyle w:val="Paragrafoelenco"/>
        <w:numPr>
          <w:ilvl w:val="0"/>
          <w:numId w:val="3"/>
        </w:numPr>
        <w:spacing w:before="120" w:after="0"/>
        <w:ind w:left="426" w:hanging="426"/>
        <w:jc w:val="both"/>
        <w:rPr>
          <w:rFonts w:ascii="Times New Roman" w:hAnsi="Times New Roman" w:cs="Times New Roman"/>
          <w:smallCaps/>
          <w:sz w:val="24"/>
          <w:szCs w:val="24"/>
          <w:lang w:val="it-IT" w:eastAsia="en-US"/>
        </w:rPr>
      </w:pPr>
      <w:proofErr w:type="spellStart"/>
      <w:r w:rsidRPr="00BF3603">
        <w:rPr>
          <w:rFonts w:ascii="Times New Roman" w:hAnsi="Times New Roman" w:cs="Times New Roman"/>
          <w:i/>
          <w:iCs/>
          <w:sz w:val="24"/>
          <w:szCs w:val="24"/>
          <w:lang w:val="it-IT" w:eastAsia="en-US"/>
        </w:rPr>
        <w:t>Indicatio</w:t>
      </w:r>
      <w:proofErr w:type="spellEnd"/>
      <w:r w:rsidRPr="00BF3603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 a</w:t>
      </w:r>
      <w:r w:rsidRPr="00BF3603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 xml:space="preserve"> </w:t>
      </w:r>
      <w:r w:rsidRPr="00BF3603">
        <w:rPr>
          <w:rFonts w:ascii="Times New Roman" w:hAnsi="Times New Roman" w:cs="Times New Roman"/>
          <w:smallCaps/>
          <w:sz w:val="24"/>
          <w:szCs w:val="24"/>
          <w:lang w:val="it-IT"/>
        </w:rPr>
        <w:t>G.</w:t>
      </w:r>
      <w:r w:rsidR="00D478B5">
        <w:rPr>
          <w:rFonts w:ascii="Times New Roman" w:hAnsi="Times New Roman" w:cs="Times New Roman"/>
          <w:smallCaps/>
          <w:sz w:val="24"/>
          <w:szCs w:val="24"/>
          <w:lang w:val="it-IT"/>
        </w:rPr>
        <w:t> </w:t>
      </w:r>
      <w:r w:rsidRPr="00BF3603">
        <w:rPr>
          <w:rFonts w:ascii="Times New Roman" w:hAnsi="Times New Roman" w:cs="Times New Roman"/>
          <w:smallCaps/>
          <w:sz w:val="24"/>
          <w:szCs w:val="24"/>
          <w:lang w:val="it-IT"/>
        </w:rPr>
        <w:t>Manzato – V.</w:t>
      </w:r>
      <w:r w:rsidR="00D478B5">
        <w:rPr>
          <w:rFonts w:ascii="Times New Roman" w:hAnsi="Times New Roman" w:cs="Times New Roman"/>
          <w:smallCaps/>
          <w:sz w:val="24"/>
          <w:szCs w:val="24"/>
          <w:lang w:val="it-IT"/>
        </w:rPr>
        <w:t> </w:t>
      </w:r>
      <w:proofErr w:type="spellStart"/>
      <w:r w:rsidRPr="00BF3603">
        <w:rPr>
          <w:rFonts w:ascii="Times New Roman" w:hAnsi="Times New Roman" w:cs="Times New Roman"/>
          <w:smallCaps/>
          <w:sz w:val="24"/>
          <w:szCs w:val="24"/>
          <w:lang w:val="it-IT"/>
        </w:rPr>
        <w:t>Bortolin</w:t>
      </w:r>
      <w:proofErr w:type="spellEnd"/>
      <w:r w:rsidRPr="00BF3603"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– E.</w:t>
      </w:r>
      <w:r w:rsidR="00D478B5">
        <w:rPr>
          <w:rFonts w:ascii="Times New Roman" w:hAnsi="Times New Roman" w:cs="Times New Roman"/>
          <w:smallCaps/>
          <w:sz w:val="24"/>
          <w:szCs w:val="24"/>
          <w:lang w:val="it-IT"/>
        </w:rPr>
        <w:t> </w:t>
      </w:r>
      <w:proofErr w:type="spellStart"/>
      <w:r w:rsidRPr="00BF3603">
        <w:rPr>
          <w:rFonts w:ascii="Times New Roman" w:hAnsi="Times New Roman" w:cs="Times New Roman"/>
          <w:smallCaps/>
          <w:sz w:val="24"/>
          <w:szCs w:val="24"/>
          <w:lang w:val="it-IT"/>
        </w:rPr>
        <w:t>Riparelli</w:t>
      </w:r>
      <w:proofErr w:type="spellEnd"/>
      <w:r w:rsidRPr="00BF360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BF3603">
        <w:rPr>
          <w:rFonts w:ascii="Times New Roman" w:hAnsi="Times New Roman" w:cs="Times New Roman"/>
          <w:i/>
          <w:iCs/>
          <w:sz w:val="24"/>
          <w:szCs w:val="24"/>
          <w:lang w:val="it-IT"/>
        </w:rPr>
        <w:t>L’altro possibile. Interculturalità e religioni nella società plurale</w:t>
      </w:r>
      <w:r w:rsidRPr="00BF3603">
        <w:rPr>
          <w:rFonts w:ascii="Times New Roman" w:hAnsi="Times New Roman" w:cs="Times New Roman"/>
          <w:sz w:val="24"/>
          <w:szCs w:val="24"/>
          <w:lang w:val="it-IT"/>
        </w:rPr>
        <w:t xml:space="preserve">, in </w:t>
      </w:r>
      <w:proofErr w:type="spellStart"/>
      <w:r w:rsidRPr="00BF3603">
        <w:rPr>
          <w:rFonts w:ascii="Times New Roman" w:hAnsi="Times New Roman" w:cs="Times New Roman"/>
          <w:i/>
          <w:sz w:val="24"/>
          <w:szCs w:val="24"/>
          <w:lang w:val="it-IT"/>
        </w:rPr>
        <w:t>Gregorianum</w:t>
      </w:r>
      <w:proofErr w:type="spellEnd"/>
      <w:r w:rsidRPr="00BF3603">
        <w:rPr>
          <w:rFonts w:ascii="Times New Roman" w:hAnsi="Times New Roman" w:cs="Times New Roman"/>
          <w:sz w:val="24"/>
          <w:szCs w:val="24"/>
          <w:lang w:val="it-IT"/>
        </w:rPr>
        <w:t xml:space="preserve"> 97,3 (2016) 659- 660.</w:t>
      </w:r>
    </w:p>
    <w:p w14:paraId="2B85A81F" w14:textId="77777777" w:rsidR="00871D5E" w:rsidRPr="00BF3603" w:rsidRDefault="008B596C" w:rsidP="006F7651">
      <w:pPr>
        <w:pStyle w:val="Paragrafoelenco"/>
        <w:numPr>
          <w:ilvl w:val="0"/>
          <w:numId w:val="3"/>
        </w:numPr>
        <w:spacing w:before="120" w:after="0"/>
        <w:ind w:left="426" w:hanging="426"/>
        <w:jc w:val="both"/>
        <w:rPr>
          <w:rFonts w:ascii="Times New Roman" w:hAnsi="Times New Roman" w:cs="Times New Roman"/>
          <w:smallCaps/>
          <w:sz w:val="24"/>
          <w:szCs w:val="24"/>
          <w:lang w:eastAsia="en-US"/>
        </w:rPr>
      </w:pPr>
      <w:proofErr w:type="spellStart"/>
      <w:r w:rsidRPr="00BF3603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Indicatio</w:t>
      </w:r>
      <w:proofErr w:type="spellEnd"/>
      <w:r w:rsidRPr="00BF3603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BF3603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E.</w:t>
      </w:r>
      <w:r w:rsidR="00D478B5">
        <w:rPr>
          <w:rFonts w:ascii="Times New Roman" w:hAnsi="Times New Roman" w:cs="Times New Roman"/>
          <w:smallCaps/>
          <w:sz w:val="24"/>
          <w:szCs w:val="24"/>
          <w:lang w:eastAsia="en-US"/>
        </w:rPr>
        <w:t> </w:t>
      </w:r>
      <w:proofErr w:type="spellStart"/>
      <w:r w:rsidR="00871D5E" w:rsidRPr="00BF3603">
        <w:rPr>
          <w:rFonts w:ascii="Times New Roman" w:hAnsi="Times New Roman" w:cs="Times New Roman"/>
          <w:smallCaps/>
          <w:sz w:val="24"/>
          <w:szCs w:val="24"/>
          <w:lang w:eastAsia="en-US"/>
        </w:rPr>
        <w:t>Clauteaux</w:t>
      </w:r>
      <w:proofErr w:type="spellEnd"/>
      <w:r w:rsidR="00871D5E" w:rsidRPr="00BF3603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, </w:t>
      </w:r>
      <w:r w:rsidR="00871D5E" w:rsidRPr="00BF3603">
        <w:rPr>
          <w:rFonts w:ascii="Times New Roman" w:hAnsi="Times New Roman" w:cs="Times New Roman"/>
          <w:i/>
          <w:sz w:val="24"/>
          <w:szCs w:val="24"/>
          <w:lang w:eastAsia="en-US"/>
        </w:rPr>
        <w:t>L’épiphanie de Dieu et le jeu théologique</w:t>
      </w:r>
      <w:r w:rsidR="00871D5E" w:rsidRPr="00BF3603">
        <w:rPr>
          <w:rFonts w:ascii="Times New Roman" w:hAnsi="Times New Roman" w:cs="Times New Roman"/>
          <w:sz w:val="24"/>
          <w:szCs w:val="24"/>
          <w:lang w:eastAsia="en-US"/>
        </w:rPr>
        <w:t xml:space="preserve">, Paris 2015, </w:t>
      </w:r>
      <w:r w:rsidR="00531856" w:rsidRPr="00BF3603">
        <w:rPr>
          <w:rFonts w:ascii="Times New Roman" w:hAnsi="Times New Roman" w:cs="Times New Roman"/>
          <w:sz w:val="24"/>
          <w:szCs w:val="24"/>
          <w:lang w:eastAsia="en-US"/>
        </w:rPr>
        <w:t xml:space="preserve">in </w:t>
      </w:r>
      <w:proofErr w:type="spellStart"/>
      <w:r w:rsidR="00871D5E" w:rsidRPr="00BF3603">
        <w:rPr>
          <w:rFonts w:ascii="Times New Roman" w:hAnsi="Times New Roman" w:cs="Times New Roman"/>
          <w:i/>
          <w:sz w:val="24"/>
          <w:szCs w:val="24"/>
        </w:rPr>
        <w:t>Gregorianum</w:t>
      </w:r>
      <w:proofErr w:type="spellEnd"/>
      <w:r w:rsidR="004F13EB">
        <w:rPr>
          <w:rFonts w:ascii="Times New Roman" w:hAnsi="Times New Roman" w:cs="Times New Roman"/>
          <w:sz w:val="24"/>
          <w:szCs w:val="24"/>
        </w:rPr>
        <w:t xml:space="preserve"> 98,3</w:t>
      </w:r>
      <w:r w:rsidR="00871D5E" w:rsidRPr="00BF3603">
        <w:rPr>
          <w:rFonts w:ascii="Times New Roman" w:hAnsi="Times New Roman" w:cs="Times New Roman"/>
          <w:sz w:val="24"/>
          <w:szCs w:val="24"/>
        </w:rPr>
        <w:t xml:space="preserve"> (2017)</w:t>
      </w:r>
      <w:r w:rsidR="004F13EB">
        <w:rPr>
          <w:rFonts w:ascii="Times New Roman" w:hAnsi="Times New Roman" w:cs="Times New Roman"/>
          <w:sz w:val="24"/>
          <w:szCs w:val="24"/>
        </w:rPr>
        <w:t>, 681-682</w:t>
      </w:r>
      <w:r w:rsidR="00871D5E" w:rsidRPr="00BF360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18F7B56" w14:textId="24F4576A" w:rsidR="005C56E7" w:rsidRPr="00EA03EF" w:rsidRDefault="008B596C" w:rsidP="006F7651">
      <w:pPr>
        <w:pStyle w:val="Paragrafoelenco"/>
        <w:numPr>
          <w:ilvl w:val="0"/>
          <w:numId w:val="3"/>
        </w:numPr>
        <w:spacing w:before="120" w:after="0"/>
        <w:ind w:left="426" w:hanging="426"/>
        <w:jc w:val="both"/>
        <w:rPr>
          <w:rFonts w:ascii="Times New Roman" w:hAnsi="Times New Roman" w:cs="Times New Roman"/>
          <w:smallCaps/>
          <w:sz w:val="28"/>
          <w:szCs w:val="28"/>
        </w:rPr>
      </w:pPr>
      <w:proofErr w:type="spellStart"/>
      <w:r w:rsidRPr="00BF3603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Indicatio</w:t>
      </w:r>
      <w:proofErr w:type="spellEnd"/>
      <w:r w:rsidRPr="00BF3603">
        <w:rPr>
          <w:rFonts w:ascii="Times New Roman" w:hAnsi="Times New Roman" w:cs="Times New Roman"/>
          <w:sz w:val="24"/>
          <w:szCs w:val="24"/>
          <w:lang w:eastAsia="en-US"/>
        </w:rPr>
        <w:t xml:space="preserve"> a</w:t>
      </w:r>
      <w:r w:rsidRPr="00BF3603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 J.-F.</w:t>
      </w:r>
      <w:r w:rsidR="00D478B5">
        <w:rPr>
          <w:rFonts w:ascii="Times New Roman" w:hAnsi="Times New Roman" w:cs="Times New Roman"/>
          <w:smallCaps/>
          <w:sz w:val="24"/>
          <w:szCs w:val="24"/>
          <w:lang w:eastAsia="en-US"/>
        </w:rPr>
        <w:t> </w:t>
      </w:r>
      <w:r w:rsidR="00871D5E" w:rsidRPr="00BF3603">
        <w:rPr>
          <w:rFonts w:ascii="Times New Roman" w:hAnsi="Times New Roman" w:cs="Times New Roman"/>
          <w:smallCaps/>
          <w:sz w:val="24"/>
          <w:szCs w:val="24"/>
          <w:lang w:eastAsia="en-US"/>
        </w:rPr>
        <w:t xml:space="preserve">Gosselin, </w:t>
      </w:r>
      <w:r w:rsidR="00871D5E" w:rsidRPr="00BF3603">
        <w:rPr>
          <w:rFonts w:ascii="Times New Roman" w:hAnsi="Times New Roman" w:cs="Times New Roman"/>
          <w:i/>
          <w:sz w:val="24"/>
          <w:szCs w:val="24"/>
          <w:lang w:eastAsia="en-US"/>
        </w:rPr>
        <w:t>Le rêve d’un théologien</w:t>
      </w:r>
      <w:r w:rsidR="00EE0456">
        <w:rPr>
          <w:rFonts w:ascii="Times New Roman" w:hAnsi="Times New Roman" w:cs="Times New Roman"/>
          <w:i/>
          <w:sz w:val="24"/>
          <w:szCs w:val="24"/>
          <w:lang w:eastAsia="en-US"/>
        </w:rPr>
        <w:t> </w:t>
      </w:r>
      <w:r w:rsidR="00871D5E" w:rsidRPr="00BF3603">
        <w:rPr>
          <w:rFonts w:ascii="Times New Roman" w:hAnsi="Times New Roman" w:cs="Times New Roman"/>
          <w:i/>
          <w:sz w:val="24"/>
          <w:szCs w:val="24"/>
          <w:lang w:eastAsia="en-US"/>
        </w:rPr>
        <w:t>: pour une apologétique du désir. Crédibilité et idée de Dieu dans l’œuvre d’Adolphe Gesché</w:t>
      </w:r>
      <w:r w:rsidR="00871D5E" w:rsidRPr="00BF3603">
        <w:rPr>
          <w:rFonts w:ascii="Times New Roman" w:hAnsi="Times New Roman" w:cs="Times New Roman"/>
          <w:sz w:val="24"/>
          <w:szCs w:val="24"/>
          <w:lang w:eastAsia="en-US"/>
        </w:rPr>
        <w:t>, Paris 2016</w:t>
      </w:r>
      <w:r w:rsidR="00871D5E" w:rsidRPr="00BF3603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</w:t>
      </w:r>
      <w:r w:rsidR="00871D5E" w:rsidRPr="00BF360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871D5E" w:rsidRPr="00BF3603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="00531856" w:rsidRPr="00BF3603">
        <w:rPr>
          <w:rFonts w:ascii="Times New Roman" w:hAnsi="Times New Roman" w:cs="Times New Roman"/>
          <w:sz w:val="24"/>
          <w:szCs w:val="24"/>
          <w:lang w:eastAsia="en-US"/>
        </w:rPr>
        <w:t xml:space="preserve">in </w:t>
      </w:r>
      <w:proofErr w:type="spellStart"/>
      <w:r w:rsidR="00871D5E" w:rsidRPr="00BF3603">
        <w:rPr>
          <w:rFonts w:ascii="Times New Roman" w:hAnsi="Times New Roman" w:cs="Times New Roman"/>
          <w:i/>
          <w:sz w:val="24"/>
          <w:szCs w:val="24"/>
        </w:rPr>
        <w:t>Gregorianum</w:t>
      </w:r>
      <w:proofErr w:type="spellEnd"/>
      <w:r w:rsidR="00F94E7B">
        <w:rPr>
          <w:rFonts w:ascii="Times New Roman" w:hAnsi="Times New Roman" w:cs="Times New Roman"/>
          <w:sz w:val="24"/>
          <w:szCs w:val="24"/>
        </w:rPr>
        <w:t xml:space="preserve"> 98,4</w:t>
      </w:r>
      <w:r w:rsidR="00871D5E" w:rsidRPr="00BF3603">
        <w:rPr>
          <w:rFonts w:ascii="Times New Roman" w:hAnsi="Times New Roman" w:cs="Times New Roman"/>
          <w:sz w:val="24"/>
          <w:szCs w:val="24"/>
        </w:rPr>
        <w:t xml:space="preserve"> (2017)</w:t>
      </w:r>
      <w:r w:rsidR="00F94E7B">
        <w:rPr>
          <w:rFonts w:ascii="Times New Roman" w:hAnsi="Times New Roman" w:cs="Times New Roman"/>
          <w:sz w:val="24"/>
          <w:szCs w:val="24"/>
        </w:rPr>
        <w:t>, 882-883</w:t>
      </w:r>
      <w:r w:rsidR="00871D5E" w:rsidRPr="00BF360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87B766C" w14:textId="77777777" w:rsidR="00EA03EF" w:rsidRPr="000B4F9E" w:rsidRDefault="00EA03EF" w:rsidP="006F7651">
      <w:pPr>
        <w:pStyle w:val="Paragrafoelenco"/>
        <w:numPr>
          <w:ilvl w:val="0"/>
          <w:numId w:val="3"/>
        </w:numPr>
        <w:spacing w:before="120" w:after="0"/>
        <w:ind w:left="426" w:hanging="426"/>
        <w:jc w:val="both"/>
        <w:rPr>
          <w:rFonts w:ascii="Times New Roman" w:hAnsi="Times New Roman" w:cs="Times New Roman"/>
          <w:smallCaps/>
          <w:sz w:val="28"/>
          <w:szCs w:val="28"/>
        </w:rPr>
      </w:pPr>
      <w:proofErr w:type="spellStart"/>
      <w:r w:rsidRPr="009074EC">
        <w:rPr>
          <w:rFonts w:ascii="Times New Roman" w:hAnsi="Times New Roman" w:cs="Times New Roman"/>
          <w:i/>
          <w:iCs/>
          <w:sz w:val="24"/>
          <w:szCs w:val="24"/>
          <w:lang w:val="it-IT" w:eastAsia="en-US"/>
        </w:rPr>
        <w:t>Indicatio</w:t>
      </w:r>
      <w:proofErr w:type="spellEnd"/>
      <w:r w:rsidRPr="009074EC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 a</w:t>
      </w:r>
      <w:r w:rsidRPr="009074EC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 xml:space="preserve"> </w:t>
      </w:r>
      <w:proofErr w:type="spellStart"/>
      <w:r w:rsidR="009074EC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>A</w:t>
      </w:r>
      <w:proofErr w:type="spellEnd"/>
      <w:r w:rsidR="009074EC" w:rsidRPr="009074EC">
        <w:rPr>
          <w:rFonts w:ascii="Times New Roman" w:hAnsi="Times New Roman" w:cs="Times New Roman"/>
          <w:sz w:val="24"/>
          <w:szCs w:val="24"/>
          <w:lang w:val="it-IT" w:eastAsia="en-US"/>
        </w:rPr>
        <w:t>.</w:t>
      </w:r>
      <w:r w:rsidR="00D478B5">
        <w:rPr>
          <w:rFonts w:ascii="Times New Roman" w:hAnsi="Times New Roman" w:cs="Times New Roman"/>
          <w:sz w:val="24"/>
          <w:szCs w:val="24"/>
          <w:lang w:val="it-IT" w:eastAsia="en-US"/>
        </w:rPr>
        <w:t> </w:t>
      </w:r>
      <w:r w:rsidRPr="009074EC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>Altieri</w:t>
      </w:r>
      <w:r w:rsidRPr="009074EC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, </w:t>
      </w:r>
      <w:proofErr w:type="spellStart"/>
      <w:r w:rsidRPr="009074EC">
        <w:rPr>
          <w:rFonts w:ascii="Times New Roman" w:hAnsi="Times New Roman" w:cs="Times New Roman"/>
          <w:i/>
          <w:sz w:val="24"/>
          <w:szCs w:val="24"/>
          <w:lang w:val="it-IT" w:eastAsia="en-US"/>
        </w:rPr>
        <w:t>Voir</w:t>
      </w:r>
      <w:proofErr w:type="spellEnd"/>
      <w:r w:rsidRPr="009074EC">
        <w:rPr>
          <w:rFonts w:ascii="Times New Roman" w:hAnsi="Times New Roman" w:cs="Times New Roman"/>
          <w:i/>
          <w:sz w:val="24"/>
          <w:szCs w:val="24"/>
          <w:lang w:val="it-IT" w:eastAsia="en-US"/>
        </w:rPr>
        <w:t xml:space="preserve"> </w:t>
      </w:r>
      <w:proofErr w:type="spellStart"/>
      <w:r w:rsidRPr="009074EC">
        <w:rPr>
          <w:rFonts w:ascii="Times New Roman" w:hAnsi="Times New Roman" w:cs="Times New Roman"/>
          <w:i/>
          <w:sz w:val="24"/>
          <w:szCs w:val="24"/>
          <w:lang w:val="it-IT" w:eastAsia="en-US"/>
        </w:rPr>
        <w:t>infiniment</w:t>
      </w:r>
      <w:proofErr w:type="spellEnd"/>
      <w:r w:rsidRPr="009074EC">
        <w:rPr>
          <w:rFonts w:ascii="Times New Roman" w:hAnsi="Times New Roman" w:cs="Times New Roman"/>
          <w:i/>
          <w:sz w:val="24"/>
          <w:szCs w:val="24"/>
          <w:lang w:val="it-IT" w:eastAsia="en-US"/>
        </w:rPr>
        <w:t xml:space="preserve">. </w:t>
      </w:r>
      <w:r w:rsidRPr="00EA03EF">
        <w:rPr>
          <w:rFonts w:ascii="Times New Roman" w:hAnsi="Times New Roman" w:cs="Times New Roman"/>
          <w:i/>
          <w:sz w:val="24"/>
          <w:szCs w:val="24"/>
          <w:lang w:eastAsia="en-US"/>
        </w:rPr>
        <w:t>Essai de phénoménologie théologique</w:t>
      </w:r>
      <w:r w:rsidR="00813DF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EA03EF">
        <w:rPr>
          <w:rFonts w:ascii="Times New Roman" w:hAnsi="Times New Roman" w:cs="Times New Roman"/>
          <w:sz w:val="24"/>
          <w:szCs w:val="24"/>
          <w:lang w:eastAsia="en-US"/>
        </w:rPr>
        <w:t>Paris 2017</w:t>
      </w:r>
      <w:r w:rsidRPr="00BF360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BF3603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Pr="00BF3603">
        <w:rPr>
          <w:rFonts w:ascii="Times New Roman" w:hAnsi="Times New Roman" w:cs="Times New Roman"/>
          <w:sz w:val="24"/>
          <w:szCs w:val="24"/>
          <w:lang w:eastAsia="en-US"/>
        </w:rPr>
        <w:t xml:space="preserve">in </w:t>
      </w:r>
      <w:proofErr w:type="spellStart"/>
      <w:r w:rsidRPr="00BF3603">
        <w:rPr>
          <w:rFonts w:ascii="Times New Roman" w:hAnsi="Times New Roman" w:cs="Times New Roman"/>
          <w:i/>
          <w:sz w:val="24"/>
          <w:szCs w:val="24"/>
        </w:rPr>
        <w:t>Gregorianum</w:t>
      </w:r>
      <w:proofErr w:type="spellEnd"/>
      <w:r w:rsidR="00F94E7B">
        <w:rPr>
          <w:rFonts w:ascii="Times New Roman" w:hAnsi="Times New Roman" w:cs="Times New Roman"/>
          <w:sz w:val="24"/>
          <w:szCs w:val="24"/>
        </w:rPr>
        <w:t xml:space="preserve"> 98,4</w:t>
      </w:r>
      <w:r w:rsidRPr="00BF3603">
        <w:rPr>
          <w:rFonts w:ascii="Times New Roman" w:hAnsi="Times New Roman" w:cs="Times New Roman"/>
          <w:sz w:val="24"/>
          <w:szCs w:val="24"/>
        </w:rPr>
        <w:t xml:space="preserve"> (2017)</w:t>
      </w:r>
      <w:r w:rsidR="00F94E7B">
        <w:rPr>
          <w:rFonts w:ascii="Times New Roman" w:hAnsi="Times New Roman" w:cs="Times New Roman"/>
          <w:sz w:val="24"/>
          <w:szCs w:val="24"/>
        </w:rPr>
        <w:t>, 880</w:t>
      </w:r>
      <w:r w:rsidRPr="00BF360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37AE173" w14:textId="25AE937E" w:rsidR="00EA03EF" w:rsidRPr="007E4F58" w:rsidRDefault="00EA03EF" w:rsidP="006F7651">
      <w:pPr>
        <w:pStyle w:val="Paragrafoelenco"/>
        <w:numPr>
          <w:ilvl w:val="0"/>
          <w:numId w:val="3"/>
        </w:numPr>
        <w:spacing w:before="120" w:after="0"/>
        <w:ind w:left="426" w:hanging="426"/>
        <w:jc w:val="both"/>
        <w:rPr>
          <w:rFonts w:ascii="Times New Roman" w:hAnsi="Times New Roman" w:cs="Times New Roman"/>
          <w:smallCaps/>
          <w:sz w:val="28"/>
          <w:szCs w:val="28"/>
          <w:lang w:val="it-IT"/>
        </w:rPr>
      </w:pPr>
      <w:proofErr w:type="spellStart"/>
      <w:r w:rsidRPr="009074EC">
        <w:rPr>
          <w:rFonts w:ascii="Times New Roman" w:hAnsi="Times New Roman" w:cs="Times New Roman"/>
          <w:i/>
          <w:iCs/>
          <w:sz w:val="24"/>
          <w:szCs w:val="24"/>
          <w:lang w:val="it-IT" w:eastAsia="en-US"/>
        </w:rPr>
        <w:t>Indicatio</w:t>
      </w:r>
      <w:proofErr w:type="spellEnd"/>
      <w:r w:rsidRPr="009074EC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 a</w:t>
      </w:r>
      <w:r w:rsidRPr="009074EC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 xml:space="preserve"> </w:t>
      </w:r>
      <w:r w:rsidR="009074EC" w:rsidRPr="009074EC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>L.</w:t>
      </w:r>
      <w:r w:rsidR="00D478B5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> </w:t>
      </w:r>
      <w:proofErr w:type="spellStart"/>
      <w:r w:rsidR="009074EC" w:rsidRPr="009074EC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>Bouyer</w:t>
      </w:r>
      <w:proofErr w:type="spellEnd"/>
      <w:r w:rsidR="009074EC" w:rsidRPr="009074EC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, </w:t>
      </w:r>
      <w:proofErr w:type="spellStart"/>
      <w:r w:rsidR="009074EC" w:rsidRPr="009074EC">
        <w:rPr>
          <w:rFonts w:ascii="Times New Roman" w:hAnsi="Times New Roman" w:cs="Times New Roman"/>
          <w:i/>
          <w:sz w:val="24"/>
          <w:szCs w:val="24"/>
          <w:lang w:val="it-IT" w:eastAsia="en-US"/>
        </w:rPr>
        <w:t>Sermons</w:t>
      </w:r>
      <w:proofErr w:type="spellEnd"/>
      <w:r w:rsidR="009074EC" w:rsidRPr="009074EC">
        <w:rPr>
          <w:rFonts w:ascii="Times New Roman" w:hAnsi="Times New Roman" w:cs="Times New Roman"/>
          <w:i/>
          <w:sz w:val="24"/>
          <w:szCs w:val="24"/>
          <w:lang w:val="it-IT" w:eastAsia="en-US"/>
        </w:rPr>
        <w:t xml:space="preserve"> </w:t>
      </w:r>
      <w:proofErr w:type="spellStart"/>
      <w:r w:rsidR="009074EC" w:rsidRPr="009074EC">
        <w:rPr>
          <w:rFonts w:ascii="Times New Roman" w:hAnsi="Times New Roman" w:cs="Times New Roman"/>
          <w:i/>
          <w:sz w:val="24"/>
          <w:szCs w:val="24"/>
          <w:lang w:val="it-IT" w:eastAsia="en-US"/>
        </w:rPr>
        <w:t>pastoraux</w:t>
      </w:r>
      <w:proofErr w:type="spellEnd"/>
      <w:r w:rsidR="009074EC" w:rsidRPr="009074EC">
        <w:rPr>
          <w:rFonts w:ascii="Times New Roman" w:hAnsi="Times New Roman" w:cs="Times New Roman"/>
          <w:i/>
          <w:sz w:val="24"/>
          <w:szCs w:val="24"/>
          <w:lang w:val="it-IT" w:eastAsia="en-US"/>
        </w:rPr>
        <w:t xml:space="preserve"> 1936-1938</w:t>
      </w:r>
      <w:r w:rsidR="009074EC" w:rsidRPr="009074EC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, A. </w:t>
      </w:r>
      <w:proofErr w:type="spellStart"/>
      <w:r w:rsidR="009074EC" w:rsidRPr="009074EC">
        <w:rPr>
          <w:rFonts w:ascii="Times New Roman" w:hAnsi="Times New Roman" w:cs="Times New Roman"/>
          <w:sz w:val="24"/>
          <w:szCs w:val="24"/>
          <w:lang w:val="it-IT" w:eastAsia="en-US"/>
        </w:rPr>
        <w:t>Renaud</w:t>
      </w:r>
      <w:proofErr w:type="spellEnd"/>
      <w:r w:rsidR="009074EC" w:rsidRPr="009074EC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 (</w:t>
      </w:r>
      <w:r w:rsidR="009074EC">
        <w:rPr>
          <w:rFonts w:ascii="Times New Roman" w:hAnsi="Times New Roman" w:cs="Times New Roman"/>
          <w:sz w:val="24"/>
          <w:szCs w:val="24"/>
          <w:lang w:val="it-IT" w:eastAsia="en-US"/>
        </w:rPr>
        <w:t>a cura di</w:t>
      </w:r>
      <w:r w:rsidR="009074EC" w:rsidRPr="009074EC">
        <w:rPr>
          <w:rFonts w:ascii="Times New Roman" w:hAnsi="Times New Roman" w:cs="Times New Roman"/>
          <w:sz w:val="24"/>
          <w:szCs w:val="24"/>
          <w:lang w:val="it-IT" w:eastAsia="en-US"/>
        </w:rPr>
        <w:t>), Paris 2017</w:t>
      </w:r>
      <w:r w:rsidRPr="009074EC">
        <w:rPr>
          <w:rFonts w:ascii="Times New Roman" w:hAnsi="Times New Roman" w:cs="Times New Roman"/>
          <w:sz w:val="24"/>
          <w:szCs w:val="24"/>
          <w:lang w:val="it-IT" w:eastAsia="en-US"/>
        </w:rPr>
        <w:t>,</w:t>
      </w:r>
      <w:r w:rsidRPr="009074EC">
        <w:rPr>
          <w:rFonts w:ascii="Times New Roman" w:hAnsi="Times New Roman" w:cs="Times New Roman"/>
          <w:sz w:val="24"/>
          <w:szCs w:val="24"/>
          <w:vertAlign w:val="superscript"/>
          <w:lang w:val="it-IT" w:eastAsia="en-US"/>
        </w:rPr>
        <w:t xml:space="preserve"> </w:t>
      </w:r>
      <w:r w:rsidRPr="009074EC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in </w:t>
      </w:r>
      <w:proofErr w:type="spellStart"/>
      <w:r w:rsidRPr="009074EC">
        <w:rPr>
          <w:rFonts w:ascii="Times New Roman" w:hAnsi="Times New Roman" w:cs="Times New Roman"/>
          <w:i/>
          <w:sz w:val="24"/>
          <w:szCs w:val="24"/>
          <w:lang w:val="it-IT"/>
        </w:rPr>
        <w:t>Gregorianum</w:t>
      </w:r>
      <w:proofErr w:type="spellEnd"/>
      <w:r w:rsidR="00F94E7B">
        <w:rPr>
          <w:rFonts w:ascii="Times New Roman" w:hAnsi="Times New Roman" w:cs="Times New Roman"/>
          <w:sz w:val="24"/>
          <w:szCs w:val="24"/>
          <w:lang w:val="it-IT"/>
        </w:rPr>
        <w:t xml:space="preserve"> 98,4</w:t>
      </w:r>
      <w:r w:rsidRPr="009074EC">
        <w:rPr>
          <w:rFonts w:ascii="Times New Roman" w:hAnsi="Times New Roman" w:cs="Times New Roman"/>
          <w:sz w:val="24"/>
          <w:szCs w:val="24"/>
          <w:lang w:val="it-IT"/>
        </w:rPr>
        <w:t xml:space="preserve"> (2017)</w:t>
      </w:r>
      <w:r w:rsidR="00F94E7B">
        <w:rPr>
          <w:rFonts w:ascii="Times New Roman" w:hAnsi="Times New Roman" w:cs="Times New Roman"/>
          <w:sz w:val="24"/>
          <w:szCs w:val="24"/>
          <w:lang w:val="it-IT"/>
        </w:rPr>
        <w:t>, 881-882</w:t>
      </w:r>
      <w:r w:rsidRPr="009074EC">
        <w:rPr>
          <w:rFonts w:ascii="Times New Roman" w:hAnsi="Times New Roman" w:cs="Times New Roman"/>
          <w:sz w:val="24"/>
          <w:szCs w:val="24"/>
          <w:lang w:val="it-IT" w:eastAsia="en-US"/>
        </w:rPr>
        <w:t>.</w:t>
      </w:r>
    </w:p>
    <w:p w14:paraId="47963F41" w14:textId="1CFBCBBC" w:rsidR="007E4F58" w:rsidRDefault="007E4F58" w:rsidP="004D5D53">
      <w:pPr>
        <w:pStyle w:val="Paragrafoelenco"/>
        <w:numPr>
          <w:ilvl w:val="0"/>
          <w:numId w:val="3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7E4F58">
        <w:rPr>
          <w:rFonts w:ascii="Times New Roman" w:hAnsi="Times New Roman" w:cs="Times New Roman"/>
          <w:i/>
          <w:iCs/>
          <w:sz w:val="24"/>
          <w:szCs w:val="24"/>
          <w:lang w:val="en-US" w:eastAsia="en-US"/>
        </w:rPr>
        <w:t>Indicatio</w:t>
      </w:r>
      <w:proofErr w:type="spellEnd"/>
      <w:r w:rsidRPr="007E4F58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</w:t>
      </w:r>
      <w:r w:rsidRPr="007E4F58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 xml:space="preserve"> T.</w:t>
      </w:r>
      <w:r w:rsidR="00D478B5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> </w:t>
      </w:r>
      <w:r w:rsidRPr="007E4F58">
        <w:rPr>
          <w:rFonts w:ascii="Times New Roman" w:hAnsi="Times New Roman" w:cs="Times New Roman"/>
          <w:smallCaps/>
          <w:sz w:val="24"/>
          <w:szCs w:val="24"/>
          <w:lang w:val="en-US" w:eastAsia="en-US"/>
        </w:rPr>
        <w:t>Casey</w:t>
      </w:r>
      <w:r w:rsidRPr="007E4F58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r w:rsidRPr="007E4F58">
        <w:rPr>
          <w:rFonts w:ascii="Times New Roman" w:hAnsi="Times New Roman" w:cs="Times New Roman"/>
          <w:i/>
          <w:sz w:val="24"/>
          <w:szCs w:val="24"/>
          <w:lang w:val="en-US" w:eastAsia="en-US"/>
        </w:rPr>
        <w:t>Wisdom at the Crossroads. The Life and Thought of Michael Paul Gallagher SJ</w:t>
      </w:r>
      <w:r w:rsidRPr="007E4F58">
        <w:rPr>
          <w:rFonts w:ascii="Times New Roman" w:hAnsi="Times New Roman" w:cs="Times New Roman"/>
          <w:sz w:val="24"/>
          <w:szCs w:val="24"/>
          <w:lang w:val="en-US" w:eastAsia="en-US"/>
        </w:rPr>
        <w:t>, Dublin 2018</w:t>
      </w:r>
      <w:r w:rsidR="004454B7">
        <w:rPr>
          <w:rFonts w:ascii="Times New Roman" w:hAnsi="Times New Roman" w:cs="Times New Roman"/>
          <w:sz w:val="24"/>
          <w:szCs w:val="24"/>
          <w:lang w:val="en-US" w:eastAsia="en-US"/>
        </w:rPr>
        <w:t>,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7E4F58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in </w:t>
      </w:r>
      <w:r w:rsidRPr="007E4F58">
        <w:rPr>
          <w:rFonts w:ascii="Times New Roman" w:hAnsi="Times New Roman" w:cs="Times New Roman"/>
          <w:i/>
          <w:sz w:val="24"/>
          <w:szCs w:val="24"/>
          <w:lang w:val="en-US"/>
        </w:rPr>
        <w:t>Gregorianum</w:t>
      </w:r>
      <w:r w:rsidR="0059284B">
        <w:rPr>
          <w:rFonts w:ascii="Times New Roman" w:hAnsi="Times New Roman" w:cs="Times New Roman"/>
          <w:sz w:val="24"/>
          <w:szCs w:val="24"/>
          <w:lang w:val="en-US"/>
        </w:rPr>
        <w:t xml:space="preserve"> 100,1</w:t>
      </w:r>
      <w:r w:rsidR="004454B7">
        <w:rPr>
          <w:rFonts w:ascii="Times New Roman" w:hAnsi="Times New Roman" w:cs="Times New Roman"/>
          <w:sz w:val="24"/>
          <w:szCs w:val="24"/>
          <w:lang w:val="en-US"/>
        </w:rPr>
        <w:t xml:space="preserve"> (2019</w:t>
      </w:r>
      <w:r w:rsidRPr="007E4F5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9284B">
        <w:rPr>
          <w:rFonts w:ascii="Times New Roman" w:hAnsi="Times New Roman" w:cs="Times New Roman"/>
          <w:sz w:val="24"/>
          <w:szCs w:val="24"/>
          <w:lang w:val="en-US"/>
        </w:rPr>
        <w:t>, 239</w:t>
      </w:r>
      <w:r w:rsidRPr="007E4F58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14:paraId="02C3AE23" w14:textId="0D759B98" w:rsidR="00232EBB" w:rsidRPr="004D5D53" w:rsidRDefault="00232EBB" w:rsidP="004D5D53">
      <w:pPr>
        <w:pStyle w:val="Paragrafoelenco"/>
        <w:numPr>
          <w:ilvl w:val="0"/>
          <w:numId w:val="3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BF3603">
        <w:rPr>
          <w:rFonts w:ascii="Times New Roman" w:hAnsi="Times New Roman" w:cs="Times New Roman"/>
          <w:i/>
          <w:iCs/>
          <w:sz w:val="24"/>
          <w:szCs w:val="24"/>
          <w:lang w:val="it-IT" w:eastAsia="en-US"/>
        </w:rPr>
        <w:t>Indicatio</w:t>
      </w:r>
      <w:proofErr w:type="spellEnd"/>
      <w:r w:rsidRPr="00BF3603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 a</w:t>
      </w:r>
      <w:r w:rsidRPr="00BF3603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>R. Guardini</w:t>
      </w:r>
      <w:r w:rsidRPr="00BF360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Il Dio della vita</w:t>
      </w:r>
      <w:r w:rsidRPr="00BF360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 c. di </w:t>
      </w:r>
      <w:r w:rsidRPr="00232EBB">
        <w:rPr>
          <w:rFonts w:ascii="Times New Roman" w:hAnsi="Times New Roman" w:cs="Times New Roman"/>
          <w:smallCaps/>
          <w:sz w:val="24"/>
          <w:szCs w:val="24"/>
          <w:lang w:val="it-IT"/>
        </w:rPr>
        <w:t>G. Osto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F5BBB">
        <w:rPr>
          <w:rFonts w:ascii="Times New Roman" w:hAnsi="Times New Roman" w:cs="Times New Roman"/>
          <w:sz w:val="24"/>
          <w:szCs w:val="24"/>
          <w:lang w:val="it-IT"/>
        </w:rPr>
        <w:t xml:space="preserve">Brescia 2025, </w:t>
      </w:r>
      <w:r w:rsidRPr="00BF3603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175D3E">
        <w:rPr>
          <w:rFonts w:ascii="Times New Roman" w:hAnsi="Times New Roman" w:cs="Times New Roman"/>
          <w:i/>
          <w:sz w:val="24"/>
          <w:szCs w:val="28"/>
          <w:lang w:val="it-IT"/>
        </w:rPr>
        <w:t>Gregorianum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107/X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BF360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108A059" w14:textId="2F73C29B" w:rsidR="005F5BBB" w:rsidRPr="004D5D53" w:rsidRDefault="005F5BBB" w:rsidP="005F5BBB">
      <w:pPr>
        <w:pStyle w:val="Paragrafoelenco"/>
        <w:numPr>
          <w:ilvl w:val="0"/>
          <w:numId w:val="3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bookmarkStart w:id="4" w:name="_Hlk223158363"/>
      <w:proofErr w:type="spellStart"/>
      <w:r w:rsidRPr="00BF3603">
        <w:rPr>
          <w:rFonts w:ascii="Times New Roman" w:hAnsi="Times New Roman" w:cs="Times New Roman"/>
          <w:i/>
          <w:iCs/>
          <w:sz w:val="24"/>
          <w:szCs w:val="24"/>
          <w:lang w:val="it-IT" w:eastAsia="en-US"/>
        </w:rPr>
        <w:t>Indicatio</w:t>
      </w:r>
      <w:proofErr w:type="spellEnd"/>
      <w:r w:rsidRPr="00BF3603">
        <w:rPr>
          <w:rFonts w:ascii="Times New Roman" w:hAnsi="Times New Roman" w:cs="Times New Roman"/>
          <w:sz w:val="24"/>
          <w:szCs w:val="24"/>
          <w:lang w:val="it-IT" w:eastAsia="en-US"/>
        </w:rPr>
        <w:t xml:space="preserve"> a</w:t>
      </w:r>
      <w:r w:rsidRPr="00BF3603">
        <w:rPr>
          <w:rFonts w:ascii="Times New Roman" w:hAnsi="Times New Roman" w:cs="Times New Roman"/>
          <w:smallCaps/>
          <w:sz w:val="24"/>
          <w:szCs w:val="24"/>
          <w:lang w:val="it-IT" w:eastAsia="en-US"/>
        </w:rPr>
        <w:t xml:space="preserve"> 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>P. Rousselot</w:t>
      </w:r>
      <w:r w:rsidRPr="00BF360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Gli occhi della fede</w:t>
      </w:r>
      <w:r w:rsidRPr="00BF360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 c. di </w:t>
      </w:r>
      <w:r w:rsidRPr="00232EBB">
        <w:rPr>
          <w:rFonts w:ascii="Times New Roman" w:hAnsi="Times New Roman" w:cs="Times New Roman"/>
          <w:smallCaps/>
          <w:sz w:val="24"/>
          <w:szCs w:val="24"/>
          <w:lang w:val="it-IT"/>
        </w:rPr>
        <w:t>G. Osto</w:t>
      </w:r>
      <w:r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</w:t>
      </w:r>
      <w:proofErr w:type="gramStart"/>
      <w:r>
        <w:rPr>
          <w:rFonts w:ascii="Times New Roman" w:hAnsi="Times New Roman" w:cs="Times New Roman"/>
          <w:smallCaps/>
          <w:sz w:val="24"/>
          <w:szCs w:val="24"/>
          <w:lang w:val="it-IT"/>
        </w:rPr>
        <w:t>–  G.</w:t>
      </w:r>
      <w:proofErr w:type="gramEnd"/>
      <w:r>
        <w:rPr>
          <w:rFonts w:ascii="Times New Roman" w:hAnsi="Times New Roman" w:cs="Times New Roman"/>
          <w:smallCaps/>
          <w:sz w:val="24"/>
          <w:szCs w:val="24"/>
          <w:lang w:val="it-IT"/>
        </w:rPr>
        <w:t xml:space="preserve"> Sabbadin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Brescia 2026, </w:t>
      </w:r>
      <w:r w:rsidRPr="00BF3603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proofErr w:type="spellStart"/>
      <w:r w:rsidRPr="00175D3E">
        <w:rPr>
          <w:rFonts w:ascii="Times New Roman" w:hAnsi="Times New Roman" w:cs="Times New Roman"/>
          <w:i/>
          <w:sz w:val="24"/>
          <w:szCs w:val="28"/>
          <w:lang w:val="it-IT"/>
        </w:rPr>
        <w:t>Gregorianum</w:t>
      </w:r>
      <w:proofErr w:type="spellEnd"/>
      <w:r w:rsidRPr="00175D3E">
        <w:rPr>
          <w:rFonts w:ascii="Times New Roman" w:hAnsi="Times New Roman" w:cs="Times New Roman"/>
          <w:sz w:val="24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107/X 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(202</w:t>
      </w:r>
      <w:r>
        <w:rPr>
          <w:rFonts w:ascii="Times New Roman" w:hAnsi="Times New Roman" w:cs="Times New Roman"/>
          <w:sz w:val="24"/>
          <w:szCs w:val="28"/>
          <w:lang w:val="it-IT"/>
        </w:rPr>
        <w:t>6</w:t>
      </w:r>
      <w:r w:rsidRPr="00175D3E">
        <w:rPr>
          <w:rFonts w:ascii="Times New Roman" w:hAnsi="Times New Roman" w:cs="Times New Roman"/>
          <w:sz w:val="24"/>
          <w:szCs w:val="28"/>
          <w:lang w:val="it-IT"/>
        </w:rPr>
        <w:t>)</w:t>
      </w:r>
      <w:r>
        <w:rPr>
          <w:rFonts w:ascii="Times New Roman" w:hAnsi="Times New Roman" w:cs="Times New Roman"/>
          <w:sz w:val="24"/>
          <w:szCs w:val="28"/>
          <w:lang w:val="it-IT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in via di pubblicazione</w:t>
      </w:r>
      <w:r>
        <w:rPr>
          <w:rFonts w:ascii="Times New Roman" w:hAnsi="Times New Roman" w:cs="Times New Roman"/>
          <w:sz w:val="24"/>
          <w:szCs w:val="28"/>
          <w:lang w:val="it-IT"/>
        </w:rPr>
        <w:t>)</w:t>
      </w:r>
      <w:r w:rsidRPr="00BF360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bookmarkEnd w:id="4"/>
    <w:p w14:paraId="0DE90288" w14:textId="3523A59D" w:rsidR="003D0CE9" w:rsidRPr="005C56E7" w:rsidRDefault="003D0CE9" w:rsidP="003D0CE9">
      <w:pPr>
        <w:spacing w:before="120" w:after="0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Conferenze/Relazioni</w:t>
      </w:r>
      <w:r w:rsidRPr="005C56E7">
        <w:rPr>
          <w:rFonts w:ascii="Times New Roman" w:hAnsi="Times New Roman" w:cs="Times New Roman"/>
          <w:b/>
          <w:i/>
          <w:sz w:val="24"/>
          <w:szCs w:val="24"/>
          <w:lang w:val="it-IT"/>
        </w:rPr>
        <w:t>:</w:t>
      </w:r>
    </w:p>
    <w:p w14:paraId="3F12DCF8" w14:textId="77777777" w:rsidR="00950163" w:rsidRDefault="00950163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Seduta di seminario sul sermone «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Implicit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and Explicit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Reason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» di J.H. Newman,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S</w:t>
      </w:r>
      <w:r w:rsidRPr="00950163">
        <w:rPr>
          <w:rFonts w:ascii="Times New Roman" w:hAnsi="Times New Roman" w:cs="Times New Roman"/>
          <w:i/>
          <w:sz w:val="24"/>
          <w:szCs w:val="24"/>
          <w:lang w:val="it-IT"/>
        </w:rPr>
        <w:t xml:space="preserve">tudium </w:t>
      </w:r>
      <w:proofErr w:type="spellStart"/>
      <w:r w:rsidRPr="00950163">
        <w:rPr>
          <w:rFonts w:ascii="Times New Roman" w:hAnsi="Times New Roman" w:cs="Times New Roman"/>
          <w:i/>
          <w:sz w:val="24"/>
          <w:szCs w:val="24"/>
          <w:lang w:val="it-IT"/>
        </w:rPr>
        <w:t>theologicum</w:t>
      </w:r>
      <w:proofErr w:type="spellEnd"/>
      <w:r w:rsidRPr="00950163">
        <w:rPr>
          <w:rFonts w:ascii="Times New Roman" w:hAnsi="Times New Roman" w:cs="Times New Roman"/>
          <w:sz w:val="24"/>
          <w:szCs w:val="24"/>
          <w:lang w:val="it-IT"/>
        </w:rPr>
        <w:t xml:space="preserve"> dell’Abbazia Saint-</w:t>
      </w:r>
      <w:proofErr w:type="spellStart"/>
      <w:r w:rsidRPr="00950163">
        <w:rPr>
          <w:rFonts w:ascii="Times New Roman" w:hAnsi="Times New Roman" w:cs="Times New Roman"/>
          <w:sz w:val="24"/>
          <w:szCs w:val="24"/>
          <w:lang w:val="it-IT"/>
        </w:rPr>
        <w:t>Wandrille</w:t>
      </w:r>
      <w:proofErr w:type="spellEnd"/>
      <w:r w:rsidRPr="00950163">
        <w:rPr>
          <w:rFonts w:ascii="Times New Roman" w:hAnsi="Times New Roman" w:cs="Times New Roman"/>
          <w:sz w:val="24"/>
          <w:szCs w:val="24"/>
          <w:lang w:val="it-IT"/>
        </w:rPr>
        <w:t xml:space="preserve">, Normandia, </w:t>
      </w:r>
      <w:r>
        <w:rPr>
          <w:rFonts w:ascii="Times New Roman" w:hAnsi="Times New Roman" w:cs="Times New Roman"/>
          <w:sz w:val="24"/>
          <w:szCs w:val="24"/>
          <w:lang w:val="it-IT"/>
        </w:rPr>
        <w:t>10/09/2012</w:t>
      </w:r>
      <w:r w:rsidRPr="0095016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1B3ED76" w14:textId="77777777" w:rsidR="00950163" w:rsidRPr="00023804" w:rsidRDefault="00023804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804">
        <w:rPr>
          <w:rFonts w:ascii="Times New Roman" w:hAnsi="Times New Roman" w:cs="Times New Roman"/>
          <w:sz w:val="24"/>
          <w:szCs w:val="24"/>
        </w:rPr>
        <w:lastRenderedPageBreak/>
        <w:t>«Naissance</w:t>
      </w:r>
      <w:proofErr w:type="gramEnd"/>
      <w:r w:rsidRPr="00023804">
        <w:rPr>
          <w:rFonts w:ascii="Times New Roman" w:hAnsi="Times New Roman" w:cs="Times New Roman"/>
          <w:sz w:val="24"/>
          <w:szCs w:val="24"/>
        </w:rPr>
        <w:t>, croissance et perte de la foi»,</w:t>
      </w:r>
      <w:r w:rsidRPr="000238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163" w:rsidRPr="00023804">
        <w:rPr>
          <w:rFonts w:ascii="Times New Roman" w:hAnsi="Times New Roman" w:cs="Times New Roman"/>
          <w:i/>
          <w:sz w:val="24"/>
          <w:szCs w:val="24"/>
        </w:rPr>
        <w:t xml:space="preserve">Lectio </w:t>
      </w:r>
      <w:proofErr w:type="spellStart"/>
      <w:r w:rsidR="00950163" w:rsidRPr="00023804">
        <w:rPr>
          <w:rFonts w:ascii="Times New Roman" w:hAnsi="Times New Roman" w:cs="Times New Roman"/>
          <w:i/>
          <w:sz w:val="24"/>
          <w:szCs w:val="24"/>
        </w:rPr>
        <w:t>inauguralis</w:t>
      </w:r>
      <w:proofErr w:type="spellEnd"/>
      <w:r w:rsidR="00950163" w:rsidRPr="00023804">
        <w:rPr>
          <w:rFonts w:ascii="Times New Roman" w:hAnsi="Times New Roman" w:cs="Times New Roman"/>
          <w:sz w:val="24"/>
          <w:szCs w:val="24"/>
        </w:rPr>
        <w:t xml:space="preserve">, </w:t>
      </w:r>
      <w:r w:rsidR="00950163" w:rsidRPr="00023804">
        <w:rPr>
          <w:rFonts w:ascii="Times New Roman" w:hAnsi="Times New Roman" w:cs="Times New Roman"/>
          <w:i/>
          <w:sz w:val="24"/>
          <w:szCs w:val="24"/>
        </w:rPr>
        <w:t xml:space="preserve">Studium </w:t>
      </w:r>
      <w:proofErr w:type="spellStart"/>
      <w:r w:rsidR="00950163" w:rsidRPr="00023804">
        <w:rPr>
          <w:rFonts w:ascii="Times New Roman" w:hAnsi="Times New Roman" w:cs="Times New Roman"/>
          <w:i/>
          <w:sz w:val="24"/>
          <w:szCs w:val="24"/>
        </w:rPr>
        <w:t>theologicum</w:t>
      </w:r>
      <w:proofErr w:type="spellEnd"/>
      <w:r w:rsidR="00950163" w:rsidRPr="0002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63" w:rsidRPr="00023804">
        <w:rPr>
          <w:rFonts w:ascii="Times New Roman" w:hAnsi="Times New Roman" w:cs="Times New Roman"/>
          <w:sz w:val="24"/>
          <w:szCs w:val="24"/>
        </w:rPr>
        <w:t>dell’Abbazia</w:t>
      </w:r>
      <w:proofErr w:type="spellEnd"/>
      <w:r w:rsidR="00950163" w:rsidRPr="00023804">
        <w:rPr>
          <w:rFonts w:ascii="Times New Roman" w:hAnsi="Times New Roman" w:cs="Times New Roman"/>
          <w:sz w:val="24"/>
          <w:szCs w:val="24"/>
        </w:rPr>
        <w:t xml:space="preserve"> Saint-Wandrille, </w:t>
      </w:r>
      <w:proofErr w:type="spellStart"/>
      <w:r w:rsidR="00950163" w:rsidRPr="00023804">
        <w:rPr>
          <w:rFonts w:ascii="Times New Roman" w:hAnsi="Times New Roman" w:cs="Times New Roman"/>
          <w:sz w:val="24"/>
          <w:szCs w:val="24"/>
        </w:rPr>
        <w:t>Normandia</w:t>
      </w:r>
      <w:proofErr w:type="spellEnd"/>
      <w:r w:rsidR="00950163" w:rsidRPr="00023804">
        <w:rPr>
          <w:rFonts w:ascii="Times New Roman" w:hAnsi="Times New Roman" w:cs="Times New Roman"/>
          <w:sz w:val="24"/>
          <w:szCs w:val="24"/>
        </w:rPr>
        <w:t>, 10/09/2012.</w:t>
      </w:r>
    </w:p>
    <w:p w14:paraId="7EA999C3" w14:textId="77777777" w:rsidR="003D0CE9" w:rsidRPr="00EC3534" w:rsidRDefault="003D0CE9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534">
        <w:rPr>
          <w:rFonts w:ascii="Times New Roman" w:hAnsi="Times New Roman" w:cs="Times New Roman"/>
          <w:sz w:val="24"/>
          <w:szCs w:val="24"/>
        </w:rPr>
        <w:t>«Dieu</w:t>
      </w:r>
      <w:proofErr w:type="gramEnd"/>
      <w:r w:rsidRPr="00EC3534">
        <w:rPr>
          <w:rFonts w:ascii="Times New Roman" w:hAnsi="Times New Roman" w:cs="Times New Roman"/>
          <w:sz w:val="24"/>
          <w:szCs w:val="24"/>
        </w:rPr>
        <w:t xml:space="preserve"> nous parle-t-il à travers la Bible ?»</w:t>
      </w:r>
      <w:r w:rsidR="005D7465" w:rsidRPr="00EC35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489" w:rsidRPr="00EC3534">
        <w:rPr>
          <w:rFonts w:ascii="Times New Roman" w:hAnsi="Times New Roman" w:cs="Times New Roman"/>
          <w:sz w:val="24"/>
          <w:szCs w:val="24"/>
        </w:rPr>
        <w:t>Relazione</w:t>
      </w:r>
      <w:proofErr w:type="spellEnd"/>
      <w:r w:rsidR="00F55489" w:rsidRPr="00EC3534">
        <w:rPr>
          <w:rFonts w:ascii="Times New Roman" w:hAnsi="Times New Roman" w:cs="Times New Roman"/>
          <w:sz w:val="24"/>
          <w:szCs w:val="24"/>
        </w:rPr>
        <w:t xml:space="preserve"> </w:t>
      </w:r>
      <w:r w:rsidR="00DE41CA" w:rsidRPr="00EC3534">
        <w:rPr>
          <w:rFonts w:ascii="Times New Roman" w:hAnsi="Times New Roman" w:cs="Times New Roman"/>
          <w:sz w:val="24"/>
          <w:szCs w:val="24"/>
        </w:rPr>
        <w:t xml:space="preserve">in un </w:t>
      </w:r>
      <w:proofErr w:type="spellStart"/>
      <w:r w:rsidR="00DE41CA" w:rsidRPr="00EC3534">
        <w:rPr>
          <w:rFonts w:ascii="Times New Roman" w:hAnsi="Times New Roman" w:cs="Times New Roman"/>
          <w:sz w:val="24"/>
          <w:szCs w:val="24"/>
        </w:rPr>
        <w:t>c</w:t>
      </w:r>
      <w:r w:rsidRPr="00EC3534">
        <w:rPr>
          <w:rFonts w:ascii="Times New Roman" w:hAnsi="Times New Roman" w:cs="Times New Roman"/>
          <w:sz w:val="24"/>
          <w:szCs w:val="24"/>
        </w:rPr>
        <w:t>iclo</w:t>
      </w:r>
      <w:proofErr w:type="spellEnd"/>
      <w:r w:rsidRPr="00EC353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3534">
        <w:rPr>
          <w:rFonts w:ascii="Times New Roman" w:hAnsi="Times New Roman" w:cs="Times New Roman"/>
          <w:sz w:val="24"/>
          <w:szCs w:val="24"/>
        </w:rPr>
        <w:t>conferenze</w:t>
      </w:r>
      <w:proofErr w:type="spellEnd"/>
      <w:r w:rsidRPr="00EC3534">
        <w:rPr>
          <w:rFonts w:ascii="Times New Roman" w:hAnsi="Times New Roman" w:cs="Times New Roman"/>
          <w:sz w:val="24"/>
          <w:szCs w:val="24"/>
        </w:rPr>
        <w:t xml:space="preserve"> </w:t>
      </w:r>
      <w:r w:rsidR="005D7465" w:rsidRPr="00EC3534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="005D7465" w:rsidRPr="00EC3534">
        <w:rPr>
          <w:rFonts w:ascii="Times New Roman" w:hAnsi="Times New Roman" w:cs="Times New Roman"/>
          <w:sz w:val="24"/>
          <w:szCs w:val="24"/>
        </w:rPr>
        <w:t>cresimandi</w:t>
      </w:r>
      <w:proofErr w:type="spellEnd"/>
      <w:r w:rsidR="005D7465" w:rsidRPr="00EC35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D7465" w:rsidRPr="00EC3534">
        <w:rPr>
          <w:rFonts w:ascii="Times New Roman" w:hAnsi="Times New Roman" w:cs="Times New Roman"/>
          <w:sz w:val="24"/>
          <w:szCs w:val="24"/>
        </w:rPr>
        <w:t>genitori</w:t>
      </w:r>
      <w:proofErr w:type="spellEnd"/>
      <w:r w:rsidRPr="00EC3534">
        <w:rPr>
          <w:rFonts w:ascii="Times New Roman" w:hAnsi="Times New Roman" w:cs="Times New Roman"/>
          <w:sz w:val="24"/>
          <w:szCs w:val="24"/>
        </w:rPr>
        <w:t xml:space="preserve">, </w:t>
      </w:r>
      <w:r w:rsidR="005D7465" w:rsidRPr="00EC3534">
        <w:rPr>
          <w:rFonts w:ascii="Times New Roman" w:hAnsi="Times New Roman" w:cs="Times New Roman"/>
          <w:sz w:val="24"/>
          <w:szCs w:val="24"/>
        </w:rPr>
        <w:t xml:space="preserve">Lycée Saint-Louis de Gonzague, </w:t>
      </w:r>
      <w:proofErr w:type="spellStart"/>
      <w:r w:rsidR="00DE41CA" w:rsidRPr="00EC3534">
        <w:rPr>
          <w:rFonts w:ascii="Times New Roman" w:hAnsi="Times New Roman" w:cs="Times New Roman"/>
          <w:sz w:val="24"/>
          <w:szCs w:val="24"/>
        </w:rPr>
        <w:t>Parigi</w:t>
      </w:r>
      <w:proofErr w:type="spellEnd"/>
      <w:r w:rsidRPr="00EC3534">
        <w:rPr>
          <w:rFonts w:ascii="Times New Roman" w:hAnsi="Times New Roman" w:cs="Times New Roman"/>
          <w:sz w:val="24"/>
          <w:szCs w:val="24"/>
        </w:rPr>
        <w:t xml:space="preserve">, </w:t>
      </w:r>
      <w:r w:rsidR="005D7465" w:rsidRPr="00EC3534">
        <w:rPr>
          <w:rFonts w:ascii="Times New Roman" w:hAnsi="Times New Roman" w:cs="Times New Roman"/>
          <w:sz w:val="24"/>
          <w:szCs w:val="24"/>
        </w:rPr>
        <w:t>25/10/2012</w:t>
      </w:r>
      <w:r w:rsidRPr="00EC3534">
        <w:rPr>
          <w:rFonts w:ascii="Times New Roman" w:hAnsi="Times New Roman" w:cs="Times New Roman"/>
          <w:sz w:val="24"/>
          <w:szCs w:val="24"/>
        </w:rPr>
        <w:t>.</w:t>
      </w:r>
    </w:p>
    <w:p w14:paraId="4B7CBC22" w14:textId="77777777" w:rsidR="00950163" w:rsidRDefault="00950163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Atelier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Liturgie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imagination</w:t>
      </w:r>
      <w:r w:rsidRPr="003D0CE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950163">
        <w:rPr>
          <w:rFonts w:ascii="Times New Roman" w:hAnsi="Times New Roman" w:cs="Times New Roman"/>
          <w:i/>
          <w:sz w:val="24"/>
          <w:szCs w:val="24"/>
        </w:rPr>
        <w:t xml:space="preserve">tudium </w:t>
      </w:r>
      <w:proofErr w:type="spellStart"/>
      <w:r w:rsidRPr="00950163">
        <w:rPr>
          <w:rFonts w:ascii="Times New Roman" w:hAnsi="Times New Roman" w:cs="Times New Roman"/>
          <w:i/>
          <w:sz w:val="24"/>
          <w:szCs w:val="24"/>
        </w:rPr>
        <w:t>theologicum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dell’Abbazia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Saint-Wandrille,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Normandia</w:t>
      </w:r>
      <w:proofErr w:type="spellEnd"/>
      <w:r>
        <w:rPr>
          <w:rFonts w:ascii="Times New Roman" w:hAnsi="Times New Roman" w:cs="Times New Roman"/>
          <w:sz w:val="24"/>
          <w:szCs w:val="24"/>
        </w:rPr>
        <w:t>, 07/01/2014.</w:t>
      </w:r>
    </w:p>
    <w:p w14:paraId="0B4A4C95" w14:textId="77777777" w:rsidR="003D0CE9" w:rsidRPr="00950163" w:rsidRDefault="003D0CE9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0163">
        <w:rPr>
          <w:rFonts w:ascii="Times New Roman" w:hAnsi="Times New Roman" w:cs="Times New Roman"/>
          <w:sz w:val="24"/>
          <w:szCs w:val="24"/>
        </w:rPr>
        <w:t>«La</w:t>
      </w:r>
      <w:proofErr w:type="gramEnd"/>
      <w:r w:rsidRPr="00950163">
        <w:rPr>
          <w:rFonts w:ascii="Times New Roman" w:hAnsi="Times New Roman" w:cs="Times New Roman"/>
          <w:sz w:val="24"/>
          <w:szCs w:val="24"/>
        </w:rPr>
        <w:t xml:space="preserve"> confirmation : le sceau de l’Esprit Saint»</w:t>
      </w:r>
      <w:r w:rsidR="005D7465" w:rsidRPr="00950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6522">
        <w:rPr>
          <w:rFonts w:ascii="Times New Roman" w:hAnsi="Times New Roman" w:cs="Times New Roman"/>
          <w:sz w:val="24"/>
          <w:szCs w:val="24"/>
        </w:rPr>
        <w:t>Relazione</w:t>
      </w:r>
      <w:proofErr w:type="spellEnd"/>
      <w:r w:rsidR="000F6522">
        <w:rPr>
          <w:rFonts w:ascii="Times New Roman" w:hAnsi="Times New Roman" w:cs="Times New Roman"/>
          <w:sz w:val="24"/>
          <w:szCs w:val="24"/>
        </w:rPr>
        <w:t xml:space="preserve"> </w:t>
      </w:r>
      <w:r w:rsidR="00DE41CA" w:rsidRPr="00950163">
        <w:rPr>
          <w:rFonts w:ascii="Times New Roman" w:hAnsi="Times New Roman" w:cs="Times New Roman"/>
          <w:sz w:val="24"/>
          <w:szCs w:val="24"/>
        </w:rPr>
        <w:t xml:space="preserve">in un </w:t>
      </w:r>
      <w:proofErr w:type="spellStart"/>
      <w:r w:rsidR="00DE41CA" w:rsidRPr="00950163">
        <w:rPr>
          <w:rFonts w:ascii="Times New Roman" w:hAnsi="Times New Roman" w:cs="Times New Roman"/>
          <w:sz w:val="24"/>
          <w:szCs w:val="24"/>
        </w:rPr>
        <w:t>c</w:t>
      </w:r>
      <w:r w:rsidRPr="00950163">
        <w:rPr>
          <w:rFonts w:ascii="Times New Roman" w:hAnsi="Times New Roman" w:cs="Times New Roman"/>
          <w:sz w:val="24"/>
          <w:szCs w:val="24"/>
        </w:rPr>
        <w:t>iclo</w:t>
      </w:r>
      <w:proofErr w:type="spellEnd"/>
      <w:r w:rsidRPr="0095016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0163">
        <w:rPr>
          <w:rFonts w:ascii="Times New Roman" w:hAnsi="Times New Roman" w:cs="Times New Roman"/>
          <w:sz w:val="24"/>
          <w:szCs w:val="24"/>
        </w:rPr>
        <w:t>conferenze</w:t>
      </w:r>
      <w:proofErr w:type="spellEnd"/>
      <w:r w:rsidRPr="00950163">
        <w:rPr>
          <w:rFonts w:ascii="Times New Roman" w:hAnsi="Times New Roman" w:cs="Times New Roman"/>
          <w:sz w:val="24"/>
          <w:szCs w:val="24"/>
        </w:rPr>
        <w:t xml:space="preserve"> sui </w:t>
      </w:r>
      <w:proofErr w:type="spellStart"/>
      <w:r w:rsidRPr="00950163">
        <w:rPr>
          <w:rFonts w:ascii="Times New Roman" w:hAnsi="Times New Roman" w:cs="Times New Roman"/>
          <w:sz w:val="24"/>
          <w:szCs w:val="24"/>
        </w:rPr>
        <w:t>sette</w:t>
      </w:r>
      <w:proofErr w:type="spellEnd"/>
      <w:r w:rsidRPr="0095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163">
        <w:rPr>
          <w:rFonts w:ascii="Times New Roman" w:hAnsi="Times New Roman" w:cs="Times New Roman"/>
          <w:sz w:val="24"/>
          <w:szCs w:val="24"/>
        </w:rPr>
        <w:t>sacramenti</w:t>
      </w:r>
      <w:proofErr w:type="spellEnd"/>
      <w:r w:rsidRPr="00950163">
        <w:rPr>
          <w:rFonts w:ascii="Times New Roman" w:hAnsi="Times New Roman" w:cs="Times New Roman"/>
          <w:sz w:val="24"/>
          <w:szCs w:val="24"/>
        </w:rPr>
        <w:t>, Centre Sèvres – Facultés jésuites de Paris, 12/02/2014.</w:t>
      </w:r>
    </w:p>
    <w:p w14:paraId="3C6896A5" w14:textId="77777777" w:rsidR="005D7465" w:rsidRDefault="005D7465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E41CA"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 w:rsidRPr="00DE41CA">
        <w:rPr>
          <w:rFonts w:ascii="Times New Roman" w:hAnsi="Times New Roman" w:cs="Times New Roman"/>
          <w:sz w:val="24"/>
          <w:szCs w:val="24"/>
          <w:lang w:val="it-IT"/>
        </w:rPr>
        <w:t>Des</w:t>
      </w:r>
      <w:proofErr w:type="spellEnd"/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E41CA">
        <w:rPr>
          <w:rFonts w:ascii="Times New Roman" w:hAnsi="Times New Roman" w:cs="Times New Roman"/>
          <w:sz w:val="24"/>
          <w:szCs w:val="24"/>
          <w:lang w:val="it-IT"/>
        </w:rPr>
        <w:t>motifs</w:t>
      </w:r>
      <w:proofErr w:type="spellEnd"/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 pour </w:t>
      </w:r>
      <w:proofErr w:type="spellStart"/>
      <w:r w:rsidRPr="00DE41CA">
        <w:rPr>
          <w:rFonts w:ascii="Times New Roman" w:hAnsi="Times New Roman" w:cs="Times New Roman"/>
          <w:sz w:val="24"/>
          <w:szCs w:val="24"/>
          <w:lang w:val="it-IT"/>
        </w:rPr>
        <w:t>croire</w:t>
      </w:r>
      <w:proofErr w:type="spellEnd"/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E41CA">
        <w:rPr>
          <w:rFonts w:ascii="Times New Roman" w:hAnsi="Times New Roman" w:cs="Times New Roman"/>
          <w:sz w:val="24"/>
          <w:szCs w:val="24"/>
          <w:lang w:val="it-IT"/>
        </w:rPr>
        <w:t>aujourd’hui</w:t>
      </w:r>
      <w:proofErr w:type="spellEnd"/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», Ciclo di sei conferenze di </w:t>
      </w:r>
      <w:r w:rsidR="00DE41CA">
        <w:rPr>
          <w:rFonts w:ascii="Times New Roman" w:hAnsi="Times New Roman" w:cs="Times New Roman"/>
          <w:sz w:val="24"/>
          <w:szCs w:val="24"/>
          <w:lang w:val="it-IT"/>
        </w:rPr>
        <w:t xml:space="preserve">teologia fondamentale e di 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apologetica </w:t>
      </w:r>
      <w:r w:rsidR="00DE41CA"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rinnovata 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per giovani adulti, </w:t>
      </w:r>
      <w:proofErr w:type="spellStart"/>
      <w:r w:rsidR="00DE41CA">
        <w:rPr>
          <w:rFonts w:ascii="Times New Roman" w:hAnsi="Times New Roman" w:cs="Times New Roman"/>
          <w:sz w:val="24"/>
          <w:szCs w:val="24"/>
          <w:lang w:val="it-IT"/>
        </w:rPr>
        <w:t>Plateforme</w:t>
      </w:r>
      <w:proofErr w:type="spellEnd"/>
      <w:r w:rsidR="00DE41CA">
        <w:rPr>
          <w:rFonts w:ascii="Times New Roman" w:hAnsi="Times New Roman" w:cs="Times New Roman"/>
          <w:sz w:val="24"/>
          <w:szCs w:val="24"/>
          <w:lang w:val="it-IT"/>
        </w:rPr>
        <w:t xml:space="preserve"> &amp; Co., Parigi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DE41CA">
        <w:rPr>
          <w:rFonts w:ascii="Times New Roman" w:hAnsi="Times New Roman" w:cs="Times New Roman"/>
          <w:sz w:val="24"/>
          <w:szCs w:val="24"/>
          <w:lang w:val="it-IT"/>
        </w:rPr>
        <w:t>14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>/02/2014</w:t>
      </w:r>
      <w:r w:rsidR="00DE41CA">
        <w:rPr>
          <w:rFonts w:ascii="Times New Roman" w:hAnsi="Times New Roman" w:cs="Times New Roman"/>
          <w:sz w:val="24"/>
          <w:szCs w:val="24"/>
          <w:lang w:val="it-IT"/>
        </w:rPr>
        <w:t>-01/04/2014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367F95B" w14:textId="77777777" w:rsidR="00B671C6" w:rsidRDefault="00B671C6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E41CA">
        <w:rPr>
          <w:rFonts w:ascii="Times New Roman" w:hAnsi="Times New Roman" w:cs="Times New Roman"/>
          <w:sz w:val="24"/>
          <w:szCs w:val="24"/>
          <w:lang w:val="it-IT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Celebrare con il “corpo”</w:t>
      </w:r>
      <w:r w:rsidRPr="002F690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ecc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lesiale, sensibile, eucaristico</w:t>
      </w:r>
      <w:r w:rsidRPr="002F6905">
        <w:rPr>
          <w:rFonts w:ascii="Times New Roman" w:hAnsi="Times New Roman" w:cs="Times New Roman"/>
          <w:bCs/>
          <w:sz w:val="24"/>
          <w:szCs w:val="24"/>
          <w:lang w:val="it-IT"/>
        </w:rPr>
        <w:t>: l’impatto teologico dell’immaginazione nella liturgia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Lectio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Congresso CEI-PUG «La Chiesa evangelizza con la bellezza della </w:t>
      </w:r>
      <w:r w:rsidR="00FC13B5">
        <w:rPr>
          <w:rFonts w:ascii="Times New Roman" w:hAnsi="Times New Roman" w:cs="Times New Roman"/>
          <w:sz w:val="24"/>
          <w:szCs w:val="24"/>
          <w:lang w:val="it-IT"/>
        </w:rPr>
        <w:t>liturgia</w:t>
      </w:r>
      <w:r>
        <w:rPr>
          <w:rFonts w:ascii="Times New Roman" w:hAnsi="Times New Roman" w:cs="Times New Roman"/>
          <w:sz w:val="24"/>
          <w:szCs w:val="24"/>
          <w:lang w:val="it-IT"/>
        </w:rPr>
        <w:t>», Pontificia Università Gregoriana, Roma, 26/02/2015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6D5E17E" w14:textId="77777777" w:rsidR="00F855B2" w:rsidRPr="00F855B2" w:rsidRDefault="00F855B2" w:rsidP="000F652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Presentazione della Pontificia Università Gregoriana per i lettori della rivista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Études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, 19/03/2015</w:t>
      </w:r>
      <w:r w:rsidR="00207AF2">
        <w:rPr>
          <w:rFonts w:ascii="Times New Roman" w:hAnsi="Times New Roman" w:cs="Times New Roman"/>
          <w:sz w:val="24"/>
          <w:szCs w:val="24"/>
          <w:lang w:val="it-IT"/>
        </w:rPr>
        <w:t xml:space="preserve"> (ripetuta per liceali parigini il 01/04/2016</w:t>
      </w:r>
      <w:r w:rsidR="000F6522">
        <w:rPr>
          <w:rFonts w:ascii="Times New Roman" w:hAnsi="Times New Roman" w:cs="Times New Roman"/>
          <w:sz w:val="24"/>
          <w:szCs w:val="24"/>
          <w:lang w:val="it-IT"/>
        </w:rPr>
        <w:t xml:space="preserve"> e per alcuni partecipanti al </w:t>
      </w:r>
      <w:r w:rsidR="000F6522" w:rsidRPr="000F6522">
        <w:rPr>
          <w:rFonts w:ascii="Times New Roman" w:hAnsi="Times New Roman" w:cs="Times New Roman"/>
          <w:sz w:val="24"/>
          <w:szCs w:val="24"/>
          <w:lang w:val="it-IT"/>
        </w:rPr>
        <w:t>Sinodo dei Vescovi sui Giovani, la Fede ed il Discernimento Vocazionale</w:t>
      </w:r>
      <w:r w:rsidR="000F6522">
        <w:rPr>
          <w:rFonts w:ascii="Times New Roman" w:hAnsi="Times New Roman" w:cs="Times New Roman"/>
          <w:sz w:val="24"/>
          <w:szCs w:val="24"/>
          <w:lang w:val="it-IT"/>
        </w:rPr>
        <w:t xml:space="preserve"> 27/10/2018</w:t>
      </w:r>
      <w:r w:rsidR="00207AF2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638528D" w14:textId="77777777" w:rsidR="00317C56" w:rsidRDefault="00317C56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E41CA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317C56">
        <w:rPr>
          <w:rFonts w:ascii="Times New Roman" w:hAnsi="Times New Roman" w:cs="Times New Roman"/>
          <w:bCs/>
          <w:sz w:val="24"/>
          <w:szCs w:val="24"/>
          <w:lang w:val="it-IT"/>
        </w:rPr>
        <w:t>La pietà popolare: una questione per la teologia fondamentale?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it-IT"/>
        </w:rPr>
        <w:t>Relazione introduttiva, Giornata di teologia fondamentale, Pontificia Università Gregoriana, Roma, 20</w:t>
      </w:r>
      <w:r w:rsidR="00067556">
        <w:rPr>
          <w:rFonts w:ascii="Times New Roman" w:hAnsi="Times New Roman" w:cs="Times New Roman"/>
          <w:sz w:val="24"/>
          <w:szCs w:val="24"/>
          <w:lang w:val="it-IT"/>
        </w:rPr>
        <w:t>/04/2015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9C3B267" w14:textId="77777777" w:rsidR="00317C56" w:rsidRPr="00A84967" w:rsidRDefault="00317C56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4967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How </w:t>
      </w:r>
      <w:proofErr w:type="spellStart"/>
      <w:r w:rsidRPr="00A84967">
        <w:rPr>
          <w:rFonts w:ascii="Times New Roman" w:hAnsi="Times New Roman" w:cs="Times New Roman"/>
          <w:bCs/>
          <w:sz w:val="24"/>
          <w:szCs w:val="24"/>
          <w:lang w:val="it-IT"/>
        </w:rPr>
        <w:t>Imagination</w:t>
      </w:r>
      <w:proofErr w:type="spellEnd"/>
      <w:r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Leads or </w:t>
      </w:r>
      <w:proofErr w:type="spellStart"/>
      <w:r w:rsidRPr="00A84967">
        <w:rPr>
          <w:rFonts w:ascii="Times New Roman" w:hAnsi="Times New Roman" w:cs="Times New Roman"/>
          <w:bCs/>
          <w:sz w:val="24"/>
          <w:szCs w:val="24"/>
          <w:lang w:val="it-IT"/>
        </w:rPr>
        <w:t>Misleads</w:t>
      </w:r>
      <w:proofErr w:type="spellEnd"/>
      <w:r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A84967">
        <w:rPr>
          <w:rFonts w:ascii="Times New Roman" w:hAnsi="Times New Roman" w:cs="Times New Roman"/>
          <w:bCs/>
          <w:sz w:val="24"/>
          <w:szCs w:val="24"/>
          <w:lang w:val="it-IT"/>
        </w:rPr>
        <w:t>Our</w:t>
      </w:r>
      <w:proofErr w:type="spellEnd"/>
      <w:r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Christian </w:t>
      </w:r>
      <w:proofErr w:type="spellStart"/>
      <w:r w:rsidRPr="00A84967">
        <w:rPr>
          <w:rFonts w:ascii="Times New Roman" w:hAnsi="Times New Roman" w:cs="Times New Roman"/>
          <w:bCs/>
          <w:sz w:val="24"/>
          <w:szCs w:val="24"/>
          <w:lang w:val="it-IT"/>
        </w:rPr>
        <w:t>Lives</w:t>
      </w:r>
      <w:proofErr w:type="spellEnd"/>
      <w:r w:rsidRPr="00A84967">
        <w:rPr>
          <w:rFonts w:ascii="Times New Roman" w:hAnsi="Times New Roman" w:cs="Times New Roman"/>
          <w:sz w:val="24"/>
          <w:szCs w:val="24"/>
          <w:lang w:val="it-IT"/>
        </w:rPr>
        <w:t xml:space="preserve">» e </w:t>
      </w:r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 xml:space="preserve">«Using The </w:t>
      </w:r>
      <w:proofErr w:type="spellStart"/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>Imagination</w:t>
      </w:r>
      <w:proofErr w:type="spellEnd"/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>Pastorally</w:t>
      </w:r>
      <w:proofErr w:type="spellEnd"/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Pr="00A8496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736EB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>elazioni per lo</w:t>
      </w:r>
      <w:r w:rsidR="00067556"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2736EB">
        <w:rPr>
          <w:rFonts w:ascii="Times New Roman" w:hAnsi="Times New Roman" w:cs="Times New Roman"/>
          <w:bCs/>
          <w:sz w:val="24"/>
          <w:szCs w:val="24"/>
          <w:lang w:val="it-IT"/>
        </w:rPr>
        <w:t>«</w:t>
      </w:r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>Spring In-Service Study Meeting</w:t>
      </w:r>
      <w:r w:rsidR="002736EB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 xml:space="preserve"> della </w:t>
      </w:r>
      <w:proofErr w:type="spellStart"/>
      <w:r w:rsidR="00067556" w:rsidRPr="00A84967">
        <w:rPr>
          <w:rFonts w:ascii="Times New Roman" w:hAnsi="Times New Roman" w:cs="Times New Roman"/>
          <w:bCs/>
          <w:sz w:val="24"/>
          <w:szCs w:val="24"/>
          <w:lang w:val="it-IT"/>
        </w:rPr>
        <w:t>Catholic</w:t>
      </w:r>
      <w:proofErr w:type="spellEnd"/>
      <w:r w:rsidR="00067556"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067556" w:rsidRPr="00A84967">
        <w:rPr>
          <w:rFonts w:ascii="Times New Roman" w:hAnsi="Times New Roman" w:cs="Times New Roman"/>
          <w:bCs/>
          <w:sz w:val="24"/>
          <w:szCs w:val="24"/>
          <w:lang w:val="it-IT"/>
        </w:rPr>
        <w:t>Bishops</w:t>
      </w:r>
      <w:proofErr w:type="spellEnd"/>
      <w:r w:rsidR="00067556"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’ Conference of </w:t>
      </w:r>
      <w:proofErr w:type="spellStart"/>
      <w:r w:rsidR="00067556" w:rsidRPr="00A84967">
        <w:rPr>
          <w:rFonts w:ascii="Times New Roman" w:hAnsi="Times New Roman" w:cs="Times New Roman"/>
          <w:bCs/>
          <w:sz w:val="24"/>
          <w:szCs w:val="24"/>
          <w:lang w:val="it-IT"/>
        </w:rPr>
        <w:t>England</w:t>
      </w:r>
      <w:proofErr w:type="spellEnd"/>
      <w:r w:rsidR="00067556"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and Wales</w:t>
      </w:r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>, Villa Palazzola, Rocca di Papa</w:t>
      </w:r>
      <w:r w:rsidRPr="00A8496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067556" w:rsidRPr="00A84967">
        <w:rPr>
          <w:rFonts w:ascii="Times New Roman" w:hAnsi="Times New Roman" w:cs="Times New Roman"/>
          <w:sz w:val="24"/>
          <w:szCs w:val="24"/>
          <w:lang w:val="it-IT"/>
        </w:rPr>
        <w:t>22/04/2015</w:t>
      </w:r>
      <w:r w:rsidR="00A84967" w:rsidRPr="00A84967">
        <w:rPr>
          <w:rFonts w:ascii="Times New Roman" w:hAnsi="Times New Roman" w:cs="Times New Roman"/>
          <w:sz w:val="24"/>
          <w:szCs w:val="24"/>
          <w:lang w:val="it-IT"/>
        </w:rPr>
        <w:t xml:space="preserve"> (relazioni riprese e adattate per il ciclo di formazione dell’</w:t>
      </w:r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Institute for </w:t>
      </w:r>
      <w:proofErr w:type="spellStart"/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>Continuing</w:t>
      </w:r>
      <w:proofErr w:type="spellEnd"/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>Theological</w:t>
      </w:r>
      <w:proofErr w:type="spellEnd"/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>Education</w:t>
      </w:r>
      <w:proofErr w:type="spellEnd"/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>at</w:t>
      </w:r>
      <w:proofErr w:type="spellEnd"/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the </w:t>
      </w:r>
      <w:proofErr w:type="spellStart"/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>Pontifical</w:t>
      </w:r>
      <w:proofErr w:type="spellEnd"/>
      <w:r w:rsidR="00A84967" w:rsidRPr="00A8496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North American College</w:t>
      </w:r>
      <w:r w:rsidR="00A84967">
        <w:rPr>
          <w:rFonts w:ascii="Times New Roman" w:hAnsi="Times New Roman" w:cs="Times New Roman"/>
          <w:bCs/>
          <w:sz w:val="24"/>
          <w:szCs w:val="24"/>
          <w:lang w:val="it-IT"/>
        </w:rPr>
        <w:t>, Roma,</w:t>
      </w:r>
      <w:r w:rsidR="00A84967" w:rsidRPr="00A84967">
        <w:rPr>
          <w:rFonts w:ascii="Times New Roman" w:hAnsi="Times New Roman" w:cs="Times New Roman"/>
          <w:sz w:val="24"/>
          <w:szCs w:val="24"/>
          <w:lang w:val="it-IT"/>
        </w:rPr>
        <w:t xml:space="preserve"> 26-27/01/2017</w:t>
      </w:r>
      <w:r w:rsidR="004E3264">
        <w:rPr>
          <w:rFonts w:ascii="Times New Roman" w:hAnsi="Times New Roman" w:cs="Times New Roman"/>
          <w:sz w:val="24"/>
          <w:szCs w:val="24"/>
          <w:lang w:val="it-IT"/>
        </w:rPr>
        <w:t xml:space="preserve"> e 30-31/01/2020</w:t>
      </w:r>
      <w:r w:rsidR="00A84967" w:rsidRPr="00A84967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A8496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3A008B0" w14:textId="77777777" w:rsidR="003C3643" w:rsidRPr="00F855B2" w:rsidRDefault="003C3643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55B2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="00F855B2" w:rsidRPr="00F855B2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="00F855B2">
        <w:rPr>
          <w:rFonts w:ascii="Times New Roman" w:hAnsi="Times New Roman" w:cs="Times New Roman"/>
          <w:sz w:val="24"/>
          <w:szCs w:val="24"/>
          <w:lang w:val="it-IT"/>
        </w:rPr>
        <w:t>immaginazione</w:t>
      </w:r>
      <w:r w:rsidR="00F855B2"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 è preghiera?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 w:rsidR="002736EB">
        <w:rPr>
          <w:rFonts w:ascii="Times New Roman" w:hAnsi="Times New Roman" w:cs="Times New Roman"/>
          <w:sz w:val="24"/>
          <w:szCs w:val="24"/>
          <w:lang w:val="it-IT"/>
        </w:rPr>
        <w:t>Relazione nel c</w:t>
      </w:r>
      <w:r w:rsidR="00F855B2">
        <w:rPr>
          <w:rFonts w:ascii="Times New Roman" w:hAnsi="Times New Roman" w:cs="Times New Roman"/>
          <w:sz w:val="24"/>
          <w:szCs w:val="24"/>
          <w:lang w:val="it-IT"/>
        </w:rPr>
        <w:t>iclo di conferenze del Centro di spiritualità ignaziana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F855B2">
        <w:rPr>
          <w:rFonts w:ascii="Times New Roman" w:hAnsi="Times New Roman" w:cs="Times New Roman"/>
          <w:sz w:val="24"/>
          <w:szCs w:val="24"/>
          <w:lang w:val="it-IT"/>
        </w:rPr>
        <w:t xml:space="preserve">PUG, 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>Roma, 0</w:t>
      </w:r>
      <w:r w:rsidR="00F855B2">
        <w:rPr>
          <w:rFonts w:ascii="Times New Roman" w:hAnsi="Times New Roman" w:cs="Times New Roman"/>
          <w:sz w:val="24"/>
          <w:szCs w:val="24"/>
          <w:lang w:val="it-IT"/>
        </w:rPr>
        <w:t>2/11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>/2015.</w:t>
      </w:r>
    </w:p>
    <w:p w14:paraId="6D7A17A9" w14:textId="77777777" w:rsidR="00317C56" w:rsidRDefault="00207AF2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Moderazione delle sei conferenze del ciclo «Le vie del sensibile I» organizzate dalla PUG e dall’Institut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français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-Centre Saint-Louis, a.a. </w:t>
      </w:r>
      <w:r w:rsidR="00F855B2">
        <w:rPr>
          <w:rFonts w:ascii="Times New Roman" w:hAnsi="Times New Roman" w:cs="Times New Roman"/>
          <w:sz w:val="24"/>
          <w:szCs w:val="24"/>
          <w:lang w:val="it-IT"/>
        </w:rPr>
        <w:t>2015</w:t>
      </w:r>
      <w:r>
        <w:rPr>
          <w:rFonts w:ascii="Times New Roman" w:hAnsi="Times New Roman" w:cs="Times New Roman"/>
          <w:sz w:val="24"/>
          <w:szCs w:val="24"/>
          <w:lang w:val="it-IT"/>
        </w:rPr>
        <w:t>-2016</w:t>
      </w:r>
      <w:r w:rsidR="00F855B2" w:rsidRPr="00DE41C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FEA926C" w14:textId="77777777" w:rsidR="00FC13B5" w:rsidRPr="00F855B2" w:rsidRDefault="00FC13B5" w:rsidP="00FC13B5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55B2">
        <w:rPr>
          <w:rFonts w:ascii="Times New Roman" w:hAnsi="Times New Roman" w:cs="Times New Roman"/>
          <w:sz w:val="24"/>
          <w:szCs w:val="24"/>
          <w:lang w:val="it-IT"/>
        </w:rPr>
        <w:t>«</w:t>
      </w:r>
      <w:r>
        <w:rPr>
          <w:rFonts w:ascii="Times New Roman" w:hAnsi="Times New Roman" w:cs="Times New Roman"/>
          <w:sz w:val="24"/>
          <w:szCs w:val="24"/>
          <w:lang w:val="it-IT"/>
        </w:rPr>
        <w:t>Peccato originale: teologia e immaginazione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 w:rsidR="002736EB">
        <w:rPr>
          <w:rFonts w:ascii="Times New Roman" w:hAnsi="Times New Roman" w:cs="Times New Roman"/>
          <w:sz w:val="24"/>
          <w:szCs w:val="24"/>
          <w:lang w:val="it-IT"/>
        </w:rPr>
        <w:t xml:space="preserve">Relazione in </w:t>
      </w:r>
      <w:r>
        <w:rPr>
          <w:rFonts w:ascii="Times New Roman" w:hAnsi="Times New Roman" w:cs="Times New Roman"/>
          <w:sz w:val="24"/>
          <w:szCs w:val="24"/>
          <w:lang w:val="it-IT"/>
        </w:rPr>
        <w:t>un ciclo di conferenze del Centro di studi interreligiosi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PUG, 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Roma, </w:t>
      </w:r>
      <w:r>
        <w:rPr>
          <w:rFonts w:ascii="Times New Roman" w:hAnsi="Times New Roman" w:cs="Times New Roman"/>
          <w:sz w:val="24"/>
          <w:szCs w:val="24"/>
          <w:lang w:val="it-IT"/>
        </w:rPr>
        <w:t>17/04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>/201</w:t>
      </w:r>
      <w:r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50025F4" w14:textId="77777777" w:rsidR="00207AF2" w:rsidRDefault="00207AF2" w:rsidP="00207AF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Moderazione delle sei conferenze del ciclo «Le vie del sensibile I</w:t>
      </w:r>
      <w:r w:rsidR="0070060C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» organizzate dalla PUG e dall’Institut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français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-Centre Saint-Louis, a.a. 201</w:t>
      </w:r>
      <w:r w:rsidR="0070060C">
        <w:rPr>
          <w:rFonts w:ascii="Times New Roman" w:hAnsi="Times New Roman" w:cs="Times New Roman"/>
          <w:sz w:val="24"/>
          <w:szCs w:val="24"/>
          <w:lang w:val="it-IT"/>
        </w:rPr>
        <w:t>6-2017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1BCF10F" w14:textId="77777777" w:rsidR="0070060C" w:rsidRDefault="0070060C" w:rsidP="00207AF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Ciclo di otto conferenze teologiche e spirituali per il ritiro mensile delle monache clarisse del Monastero Santa Lucia di Foligno, Umbria, 2016-2017.</w:t>
      </w:r>
    </w:p>
    <w:p w14:paraId="5878AA1C" w14:textId="77777777" w:rsidR="00F94574" w:rsidRDefault="00F94574" w:rsidP="00207AF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Serata di formazione alla predicazione, Pontificio seminario francese, 26/10/2016.</w:t>
      </w:r>
    </w:p>
    <w:p w14:paraId="2822CFF6" w14:textId="77777777" w:rsidR="00912EED" w:rsidRDefault="00912EED" w:rsidP="00FA268B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2EED">
        <w:rPr>
          <w:rFonts w:ascii="Times New Roman" w:hAnsi="Times New Roman" w:cs="Times New Roman"/>
          <w:sz w:val="24"/>
          <w:szCs w:val="24"/>
        </w:rPr>
        <w:t>«L’imagination</w:t>
      </w:r>
      <w:proofErr w:type="gramEnd"/>
      <w:r w:rsidRPr="00912EED">
        <w:rPr>
          <w:rFonts w:ascii="Times New Roman" w:hAnsi="Times New Roman" w:cs="Times New Roman"/>
          <w:sz w:val="24"/>
          <w:szCs w:val="24"/>
        </w:rPr>
        <w:t xml:space="preserve"> compte pour croire», </w:t>
      </w:r>
      <w:proofErr w:type="spellStart"/>
      <w:r w:rsidRPr="00912EED">
        <w:rPr>
          <w:rFonts w:ascii="Times New Roman" w:hAnsi="Times New Roman" w:cs="Times New Roman"/>
          <w:sz w:val="24"/>
          <w:szCs w:val="24"/>
        </w:rPr>
        <w:t>Relazione</w:t>
      </w:r>
      <w:proofErr w:type="spellEnd"/>
      <w:r w:rsidRPr="00912EE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12EED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91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EED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Pr="0091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EED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912EED">
        <w:rPr>
          <w:rFonts w:ascii="Times New Roman" w:hAnsi="Times New Roman" w:cs="Times New Roman"/>
          <w:sz w:val="24"/>
          <w:szCs w:val="24"/>
        </w:rPr>
        <w:t xml:space="preserve"> Instituts Catholiques des Arts et Métiers, </w:t>
      </w:r>
      <w:r>
        <w:rPr>
          <w:rFonts w:ascii="Times New Roman" w:hAnsi="Times New Roman" w:cs="Times New Roman"/>
          <w:sz w:val="24"/>
          <w:szCs w:val="24"/>
        </w:rPr>
        <w:t>Roma</w:t>
      </w:r>
      <w:r w:rsidRPr="00912E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01/11</w:t>
      </w:r>
      <w:r w:rsidRPr="00912EED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6.</w:t>
      </w:r>
    </w:p>
    <w:p w14:paraId="5A90D766" w14:textId="77777777" w:rsidR="00B91949" w:rsidRPr="00B91949" w:rsidRDefault="00B91949" w:rsidP="00FA268B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1949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B91949">
        <w:rPr>
          <w:rFonts w:ascii="Times New Roman" w:hAnsi="Times New Roman" w:cs="Times New Roman"/>
          <w:bCs/>
          <w:sz w:val="24"/>
          <w:szCs w:val="24"/>
          <w:lang w:val="en-US"/>
        </w:rPr>
        <w:t>Enlarging the Mind: Michael Paul Gallagher and the Imagination</w:t>
      </w:r>
      <w:r w:rsidRPr="00B91949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convegno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B91949">
        <w:rPr>
          <w:rFonts w:ascii="Times New Roman" w:hAnsi="Times New Roman" w:cs="Times New Roman"/>
          <w:iCs/>
          <w:sz w:val="24"/>
          <w:szCs w:val="24"/>
          <w:lang w:val="en-US"/>
        </w:rPr>
        <w:t>Dive Deeper: Explorations in Faith, Poetry and Culture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»</w:t>
      </w:r>
      <w:r w:rsidR="002736EB">
        <w:rPr>
          <w:rFonts w:ascii="Times New Roman" w:hAnsi="Times New Roman" w:cs="Times New Roman"/>
          <w:sz w:val="24"/>
          <w:szCs w:val="24"/>
          <w:lang w:val="en-US"/>
        </w:rPr>
        <w:t xml:space="preserve"> del</w:t>
      </w:r>
      <w:r w:rsidRPr="00B91949">
        <w:rPr>
          <w:rFonts w:ascii="Times New Roman" w:hAnsi="Times New Roman" w:cs="Times New Roman"/>
          <w:sz w:val="24"/>
          <w:szCs w:val="24"/>
          <w:lang w:val="en-US"/>
        </w:rPr>
        <w:t xml:space="preserve"> Heythrop Institute for Religion and Society Annual Conference,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Londra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91949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5/11</w:t>
      </w:r>
      <w:r w:rsidRPr="00B91949">
        <w:rPr>
          <w:rFonts w:ascii="Times New Roman" w:hAnsi="Times New Roman" w:cs="Times New Roman"/>
          <w:sz w:val="24"/>
          <w:szCs w:val="24"/>
          <w:lang w:val="en-US"/>
        </w:rPr>
        <w:t>/201</w:t>
      </w:r>
      <w:r>
        <w:rPr>
          <w:rFonts w:ascii="Times New Roman" w:hAnsi="Times New Roman" w:cs="Times New Roman"/>
          <w:sz w:val="24"/>
          <w:szCs w:val="24"/>
          <w:lang w:val="en-US"/>
        </w:rPr>
        <w:t>6.</w:t>
      </w:r>
    </w:p>
    <w:p w14:paraId="01A44564" w14:textId="77777777" w:rsidR="00FA268B" w:rsidRDefault="00FA268B" w:rsidP="00FA268B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55B2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FA268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La postmodernità,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(s)fortuna per l’immaginazione? S</w:t>
      </w:r>
      <w:r w:rsidRPr="00FA268B">
        <w:rPr>
          <w:rFonts w:ascii="Times New Roman" w:hAnsi="Times New Roman" w:cs="Times New Roman"/>
          <w:bCs/>
          <w:sz w:val="24"/>
          <w:szCs w:val="24"/>
          <w:lang w:val="it-IT"/>
        </w:rPr>
        <w:t>fide teologiche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it-IT"/>
        </w:rPr>
        <w:t>Convegno «Educare alla bellezza», Facoltà di Storia e Beni Culturali della Chiesa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PUG, 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Roma, </w:t>
      </w:r>
      <w:r>
        <w:rPr>
          <w:rFonts w:ascii="Times New Roman" w:hAnsi="Times New Roman" w:cs="Times New Roman"/>
          <w:sz w:val="24"/>
          <w:szCs w:val="24"/>
          <w:lang w:val="it-IT"/>
        </w:rPr>
        <w:t>16/12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>/201</w:t>
      </w:r>
      <w:r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606BEEF" w14:textId="77777777" w:rsidR="00912EED" w:rsidRDefault="00912EED" w:rsidP="00912EED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E41CA">
        <w:rPr>
          <w:rFonts w:ascii="Times New Roman" w:hAnsi="Times New Roman" w:cs="Times New Roman"/>
          <w:sz w:val="24"/>
          <w:szCs w:val="24"/>
          <w:lang w:val="it-IT"/>
        </w:rPr>
        <w:t>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Art,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imagination</w:t>
      </w:r>
      <w:proofErr w:type="spellEnd"/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Relazione per 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>giovani adulti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della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Plateforme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&amp; Co. e di Pietre Vive, Parigi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26/04/2017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BD793BF" w14:textId="77777777" w:rsidR="00207AF2" w:rsidRDefault="0070060C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Cinque relazioni sulle poste in gioco teologiche della pietà popolare</w:t>
      </w:r>
      <w:r w:rsidR="002736EB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«Session de rentrée» </w:t>
      </w:r>
      <w:r w:rsidR="002736EB">
        <w:rPr>
          <w:rFonts w:ascii="Times New Roman" w:hAnsi="Times New Roman" w:cs="Times New Roman"/>
          <w:sz w:val="24"/>
          <w:szCs w:val="24"/>
          <w:lang w:val="it-IT"/>
        </w:rPr>
        <w:t>de</w:t>
      </w:r>
      <w:r>
        <w:rPr>
          <w:rFonts w:ascii="Times New Roman" w:hAnsi="Times New Roman" w:cs="Times New Roman"/>
          <w:sz w:val="24"/>
          <w:szCs w:val="24"/>
          <w:lang w:val="it-IT"/>
        </w:rPr>
        <w:t>i seminaristi della diocesi di Versailles</w:t>
      </w:r>
      <w:r w:rsidR="002736EB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Lourdes, 28/08-01/09/</w:t>
      </w:r>
      <w:r w:rsidR="00CD65C3">
        <w:rPr>
          <w:rFonts w:ascii="Times New Roman" w:hAnsi="Times New Roman" w:cs="Times New Roman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sz w:val="24"/>
          <w:szCs w:val="24"/>
          <w:lang w:val="it-IT"/>
        </w:rPr>
        <w:t>17.</w:t>
      </w:r>
    </w:p>
    <w:p w14:paraId="384BB8DA" w14:textId="77777777" w:rsidR="00BA2EF9" w:rsidRPr="00970B26" w:rsidRDefault="00BA2EF9" w:rsidP="00BA2EF9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0B26">
        <w:rPr>
          <w:rFonts w:ascii="Times New Roman" w:hAnsi="Times New Roman" w:cs="Times New Roman"/>
          <w:sz w:val="24"/>
          <w:szCs w:val="24"/>
          <w:lang w:val="en-US"/>
        </w:rPr>
        <w:lastRenderedPageBreak/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A Church That Is “Young and For the Young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”?</w:t>
      </w:r>
      <w:r w:rsidRPr="00970B26">
        <w:rPr>
          <w:rFonts w:ascii="Times New Roman" w:hAnsi="Times New Roman" w:cs="Times New Roman"/>
          <w:sz w:val="24"/>
          <w:szCs w:val="24"/>
          <w:lang w:val="en-US"/>
        </w:rPr>
        <w:t>»</w:t>
      </w:r>
      <w:proofErr w:type="gramEnd"/>
      <w:r w:rsidRPr="00970B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900C8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elazione</w:t>
      </w:r>
      <w:proofErr w:type="spellEnd"/>
      <w:r w:rsidR="00E900C8">
        <w:rPr>
          <w:rFonts w:ascii="Times New Roman" w:hAnsi="Times New Roman" w:cs="Times New Roman"/>
          <w:sz w:val="24"/>
          <w:szCs w:val="24"/>
          <w:lang w:val="en-US"/>
        </w:rPr>
        <w:t xml:space="preserve"> per il</w:t>
      </w:r>
      <w:r w:rsidRPr="0097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Men of Saint </w:t>
      </w:r>
      <w:r w:rsidRPr="00970B26">
        <w:rPr>
          <w:rFonts w:ascii="Times New Roman" w:hAnsi="Times New Roman" w:cs="Times New Roman"/>
          <w:sz w:val="24"/>
          <w:szCs w:val="24"/>
          <w:lang w:val="en-US"/>
        </w:rPr>
        <w:t>Joseph</w:t>
      </w:r>
      <w:r w:rsidR="00E900C8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97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Group, Saint Matthew </w:t>
      </w:r>
      <w:r w:rsidRPr="00970B26">
        <w:rPr>
          <w:rFonts w:ascii="Times New Roman" w:hAnsi="Times New Roman" w:cs="Times New Roman"/>
          <w:sz w:val="24"/>
          <w:szCs w:val="24"/>
          <w:lang w:val="en-US"/>
        </w:rPr>
        <w:t xml:space="preserve">Parish, </w:t>
      </w:r>
      <w:r>
        <w:rPr>
          <w:rFonts w:ascii="Times New Roman" w:hAnsi="Times New Roman" w:cs="Times New Roman"/>
          <w:sz w:val="24"/>
          <w:szCs w:val="24"/>
          <w:lang w:val="en-US"/>
        </w:rPr>
        <w:t>Windham, New Hampshire, 10/02/</w:t>
      </w:r>
      <w:r w:rsidR="00CD65C3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18.</w:t>
      </w:r>
    </w:p>
    <w:p w14:paraId="4BFF56B4" w14:textId="77777777" w:rsidR="00970B26" w:rsidRDefault="00970B26" w:rsidP="003C364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0B26">
        <w:rPr>
          <w:rFonts w:ascii="Times New Roman" w:hAnsi="Times New Roman" w:cs="Times New Roman"/>
          <w:sz w:val="24"/>
          <w:szCs w:val="24"/>
          <w:lang w:val="en-US"/>
        </w:rPr>
        <w:t>«Addiction and Grace</w:t>
      </w:r>
      <w:r>
        <w:rPr>
          <w:rFonts w:ascii="Times New Roman" w:hAnsi="Times New Roman" w:cs="Times New Roman"/>
          <w:sz w:val="24"/>
          <w:szCs w:val="24"/>
          <w:lang w:val="en-US"/>
        </w:rPr>
        <w:t>: Spiritual Wisdom</w:t>
      </w:r>
      <w:r w:rsidR="00BA2EF9">
        <w:rPr>
          <w:rFonts w:ascii="Times New Roman" w:hAnsi="Times New Roman" w:cs="Times New Roman"/>
          <w:sz w:val="24"/>
          <w:szCs w:val="24"/>
          <w:lang w:val="en-US"/>
        </w:rPr>
        <w:t xml:space="preserve"> on Disordered Attachments</w:t>
      </w:r>
      <w:r w:rsidRPr="00970B26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proofErr w:type="spellStart"/>
      <w:r w:rsidR="00E900C8">
        <w:rPr>
          <w:rFonts w:ascii="Times New Roman" w:hAnsi="Times New Roman" w:cs="Times New Roman"/>
          <w:sz w:val="24"/>
          <w:szCs w:val="24"/>
          <w:lang w:val="en-US"/>
        </w:rPr>
        <w:t>Relazione</w:t>
      </w:r>
      <w:proofErr w:type="spellEnd"/>
      <w:r w:rsidR="00E900C8">
        <w:rPr>
          <w:rFonts w:ascii="Times New Roman" w:hAnsi="Times New Roman" w:cs="Times New Roman"/>
          <w:sz w:val="24"/>
          <w:szCs w:val="24"/>
          <w:lang w:val="en-US"/>
        </w:rPr>
        <w:t xml:space="preserve"> per la</w:t>
      </w:r>
      <w:r w:rsidRPr="00970B26">
        <w:rPr>
          <w:rFonts w:ascii="Times New Roman" w:hAnsi="Times New Roman" w:cs="Times New Roman"/>
          <w:sz w:val="24"/>
          <w:szCs w:val="24"/>
          <w:lang w:val="en-US"/>
        </w:rPr>
        <w:t xml:space="preserve"> Saints Mary and Joseph Parish, Salem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New Hampshire, </w:t>
      </w:r>
      <w:r w:rsidR="00B43FBD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BA2EF9">
        <w:rPr>
          <w:rFonts w:ascii="Times New Roman" w:hAnsi="Times New Roman" w:cs="Times New Roman"/>
          <w:sz w:val="24"/>
          <w:szCs w:val="24"/>
          <w:lang w:val="en-US"/>
        </w:rPr>
        <w:t>-22</w:t>
      </w:r>
      <w:r w:rsidR="00B43FBD">
        <w:rPr>
          <w:rFonts w:ascii="Times New Roman" w:hAnsi="Times New Roman" w:cs="Times New Roman"/>
          <w:sz w:val="24"/>
          <w:szCs w:val="24"/>
          <w:lang w:val="en-US"/>
        </w:rPr>
        <w:t>/03/</w:t>
      </w:r>
      <w:r w:rsidR="00CD65C3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B43FBD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BA2E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AE0EE9" w14:textId="77777777" w:rsidR="00D1245D" w:rsidRPr="00970B26" w:rsidRDefault="00D1245D" w:rsidP="00D1245D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0B26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Hope of the Hopeless, Abide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</w:t>
      </w:r>
      <w:r w:rsidRPr="00970B26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Relazione</w:t>
      </w:r>
      <w:proofErr w:type="spellEnd"/>
      <w:r w:rsidR="00E9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00C8">
        <w:rPr>
          <w:rFonts w:ascii="Times New Roman" w:hAnsi="Times New Roman" w:cs="Times New Roman"/>
          <w:sz w:val="24"/>
          <w:szCs w:val="24"/>
          <w:lang w:val="en-US"/>
        </w:rPr>
        <w:t>quaresimale</w:t>
      </w:r>
      <w:proofErr w:type="spellEnd"/>
      <w:r w:rsidR="00E900C8">
        <w:rPr>
          <w:rFonts w:ascii="Times New Roman" w:hAnsi="Times New Roman" w:cs="Times New Roman"/>
          <w:sz w:val="24"/>
          <w:szCs w:val="24"/>
          <w:lang w:val="en-US"/>
        </w:rPr>
        <w:t xml:space="preserve"> per la</w:t>
      </w:r>
      <w:r w:rsidRPr="0097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Saint Matthew </w:t>
      </w:r>
      <w:r w:rsidRPr="00970B26">
        <w:rPr>
          <w:rFonts w:ascii="Times New Roman" w:hAnsi="Times New Roman" w:cs="Times New Roman"/>
          <w:sz w:val="24"/>
          <w:szCs w:val="24"/>
          <w:lang w:val="en-US"/>
        </w:rPr>
        <w:t xml:space="preserve">Parish, </w:t>
      </w:r>
      <w:r>
        <w:rPr>
          <w:rFonts w:ascii="Times New Roman" w:hAnsi="Times New Roman" w:cs="Times New Roman"/>
          <w:sz w:val="24"/>
          <w:szCs w:val="24"/>
          <w:lang w:val="en-US"/>
        </w:rPr>
        <w:t>Windham, New Hampshire, 20/03/</w:t>
      </w:r>
      <w:r w:rsidR="00CD65C3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18.</w:t>
      </w:r>
    </w:p>
    <w:p w14:paraId="397EBA1E" w14:textId="77777777" w:rsidR="00D1245D" w:rsidRDefault="00D1245D" w:rsidP="00D1245D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E41CA"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Imaginer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, discerner,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décider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gouverner</w:t>
      </w:r>
      <w:proofErr w:type="spellEnd"/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Relazione per i partecipanti del Convegno </w:t>
      </w:r>
      <w:r w:rsidR="00E73C82">
        <w:rPr>
          <w:rFonts w:ascii="Times New Roman" w:hAnsi="Times New Roman" w:cs="Times New Roman"/>
          <w:sz w:val="24"/>
          <w:szCs w:val="24"/>
          <w:lang w:val="it-IT"/>
        </w:rPr>
        <w:t>Loyola XXI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73C82">
        <w:rPr>
          <w:rFonts w:ascii="Times New Roman" w:hAnsi="Times New Roman" w:cs="Times New Roman"/>
          <w:sz w:val="24"/>
          <w:szCs w:val="24"/>
          <w:lang w:val="it-IT"/>
        </w:rPr>
        <w:t xml:space="preserve">percorso «L’art </w:t>
      </w:r>
      <w:proofErr w:type="spellStart"/>
      <w:r w:rsidR="00E73C82">
        <w:rPr>
          <w:rFonts w:ascii="Times New Roman" w:hAnsi="Times New Roman" w:cs="Times New Roman"/>
          <w:sz w:val="24"/>
          <w:szCs w:val="24"/>
          <w:lang w:val="it-IT"/>
        </w:rPr>
        <w:t>jésuite</w:t>
      </w:r>
      <w:proofErr w:type="spellEnd"/>
      <w:r w:rsidR="00E73C82">
        <w:rPr>
          <w:rFonts w:ascii="Times New Roman" w:hAnsi="Times New Roman" w:cs="Times New Roman"/>
          <w:sz w:val="24"/>
          <w:szCs w:val="24"/>
          <w:lang w:val="it-IT"/>
        </w:rPr>
        <w:t xml:space="preserve"> de </w:t>
      </w:r>
      <w:proofErr w:type="spellStart"/>
      <w:r w:rsidR="00E73C82">
        <w:rPr>
          <w:rFonts w:ascii="Times New Roman" w:hAnsi="Times New Roman" w:cs="Times New Roman"/>
          <w:sz w:val="24"/>
          <w:szCs w:val="24"/>
          <w:lang w:val="it-IT"/>
        </w:rPr>
        <w:t>gouverner</w:t>
      </w:r>
      <w:proofErr w:type="spellEnd"/>
      <w:r w:rsidR="00E73C82">
        <w:rPr>
          <w:rFonts w:ascii="Times New Roman" w:hAnsi="Times New Roman" w:cs="Times New Roman"/>
          <w:sz w:val="24"/>
          <w:szCs w:val="24"/>
          <w:lang w:val="it-IT"/>
        </w:rPr>
        <w:t>», Sacrofano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73C82">
        <w:rPr>
          <w:rFonts w:ascii="Times New Roman" w:hAnsi="Times New Roman" w:cs="Times New Roman"/>
          <w:sz w:val="24"/>
          <w:szCs w:val="24"/>
          <w:lang w:val="it-IT"/>
        </w:rPr>
        <w:t>20/10</w:t>
      </w:r>
      <w:r>
        <w:rPr>
          <w:rFonts w:ascii="Times New Roman" w:hAnsi="Times New Roman" w:cs="Times New Roman"/>
          <w:sz w:val="24"/>
          <w:szCs w:val="24"/>
          <w:lang w:val="it-IT"/>
        </w:rPr>
        <w:t>/201</w:t>
      </w:r>
      <w:r w:rsidR="00E73C82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DB6D096" w14:textId="77777777" w:rsidR="00D1245D" w:rsidRDefault="00D1245D" w:rsidP="00D1245D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E41CA"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 w:rsidR="00E73C82">
        <w:rPr>
          <w:rFonts w:ascii="Times New Roman" w:hAnsi="Times New Roman" w:cs="Times New Roman"/>
          <w:sz w:val="24"/>
          <w:szCs w:val="24"/>
          <w:lang w:val="it-IT"/>
        </w:rPr>
        <w:t>Prêcher</w:t>
      </w:r>
      <w:proofErr w:type="spellEnd"/>
      <w:r w:rsidR="00E73C82">
        <w:rPr>
          <w:rFonts w:ascii="Times New Roman" w:hAnsi="Times New Roman" w:cs="Times New Roman"/>
          <w:sz w:val="24"/>
          <w:szCs w:val="24"/>
          <w:lang w:val="it-IT"/>
        </w:rPr>
        <w:t xml:space="preserve">, c’est </w:t>
      </w:r>
      <w:proofErr w:type="spellStart"/>
      <w:r w:rsidR="00E73C82">
        <w:rPr>
          <w:rFonts w:ascii="Times New Roman" w:hAnsi="Times New Roman" w:cs="Times New Roman"/>
          <w:sz w:val="24"/>
          <w:szCs w:val="24"/>
          <w:lang w:val="it-IT"/>
        </w:rPr>
        <w:t>imaginer</w:t>
      </w:r>
      <w:proofErr w:type="spellEnd"/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Relazione per </w:t>
      </w:r>
      <w:r w:rsidR="00E73C82">
        <w:rPr>
          <w:rFonts w:ascii="Times New Roman" w:hAnsi="Times New Roman" w:cs="Times New Roman"/>
          <w:sz w:val="24"/>
          <w:szCs w:val="24"/>
          <w:lang w:val="it-IT"/>
        </w:rPr>
        <w:t>i membri laici dell’associazione Service d’</w:t>
      </w:r>
      <w:proofErr w:type="spellStart"/>
      <w:r w:rsidR="00E73C82">
        <w:rPr>
          <w:rFonts w:ascii="Times New Roman" w:hAnsi="Times New Roman" w:cs="Times New Roman"/>
          <w:sz w:val="24"/>
          <w:szCs w:val="24"/>
          <w:lang w:val="it-IT"/>
        </w:rPr>
        <w:t>optimisation</w:t>
      </w:r>
      <w:proofErr w:type="spellEnd"/>
      <w:r w:rsidR="00E73C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73C82">
        <w:rPr>
          <w:rFonts w:ascii="Times New Roman" w:hAnsi="Times New Roman" w:cs="Times New Roman"/>
          <w:sz w:val="24"/>
          <w:szCs w:val="24"/>
          <w:lang w:val="it-IT"/>
        </w:rPr>
        <w:t>des</w:t>
      </w:r>
      <w:proofErr w:type="spellEnd"/>
      <w:r w:rsidR="00E73C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73C82">
        <w:rPr>
          <w:rFonts w:ascii="Times New Roman" w:hAnsi="Times New Roman" w:cs="Times New Roman"/>
          <w:sz w:val="24"/>
          <w:szCs w:val="24"/>
          <w:lang w:val="it-IT"/>
        </w:rPr>
        <w:t>homélies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, Parigi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73C82">
        <w:rPr>
          <w:rFonts w:ascii="Times New Roman" w:hAnsi="Times New Roman" w:cs="Times New Roman"/>
          <w:sz w:val="24"/>
          <w:szCs w:val="24"/>
          <w:lang w:val="it-IT"/>
        </w:rPr>
        <w:t>08/12</w:t>
      </w:r>
      <w:r>
        <w:rPr>
          <w:rFonts w:ascii="Times New Roman" w:hAnsi="Times New Roman" w:cs="Times New Roman"/>
          <w:sz w:val="24"/>
          <w:szCs w:val="24"/>
          <w:lang w:val="it-IT"/>
        </w:rPr>
        <w:t>/201</w:t>
      </w:r>
      <w:r w:rsidR="00E73C82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DE41C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96CF377" w14:textId="77777777" w:rsidR="00E73C82" w:rsidRDefault="00E73C82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55B2">
        <w:rPr>
          <w:rFonts w:ascii="Times New Roman" w:hAnsi="Times New Roman" w:cs="Times New Roman"/>
          <w:sz w:val="24"/>
          <w:szCs w:val="24"/>
          <w:lang w:val="it-IT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Migliorare la predicazione oggi</w:t>
      </w:r>
      <w:r>
        <w:rPr>
          <w:rFonts w:ascii="Times New Roman" w:hAnsi="Times New Roman" w:cs="Times New Roman"/>
          <w:sz w:val="24"/>
          <w:szCs w:val="24"/>
          <w:lang w:val="it-IT"/>
        </w:rPr>
        <w:t>», Relazione per il gruppo di giovani preti della diocesi di Pavia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Pavia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25/02</w:t>
      </w:r>
      <w:r w:rsidRPr="00F855B2">
        <w:rPr>
          <w:rFonts w:ascii="Times New Roman" w:hAnsi="Times New Roman" w:cs="Times New Roman"/>
          <w:sz w:val="24"/>
          <w:szCs w:val="24"/>
          <w:lang w:val="it-IT"/>
        </w:rPr>
        <w:t>/201</w:t>
      </w:r>
      <w:r>
        <w:rPr>
          <w:rFonts w:ascii="Times New Roman" w:hAnsi="Times New Roman" w:cs="Times New Roman"/>
          <w:sz w:val="24"/>
          <w:szCs w:val="24"/>
          <w:lang w:val="it-IT"/>
        </w:rPr>
        <w:t>9</w:t>
      </w:r>
      <w:r w:rsidR="004E3264">
        <w:rPr>
          <w:rFonts w:ascii="Times New Roman" w:hAnsi="Times New Roman" w:cs="Times New Roman"/>
          <w:sz w:val="24"/>
          <w:szCs w:val="24"/>
          <w:lang w:val="it-IT"/>
        </w:rPr>
        <w:t xml:space="preserve"> (relazione ripresa e </w:t>
      </w:r>
      <w:proofErr w:type="spellStart"/>
      <w:r w:rsidR="004E3264">
        <w:rPr>
          <w:rFonts w:ascii="Times New Roman" w:hAnsi="Times New Roman" w:cs="Times New Roman"/>
          <w:sz w:val="24"/>
          <w:szCs w:val="24"/>
          <w:lang w:val="it-IT"/>
        </w:rPr>
        <w:t>addatata</w:t>
      </w:r>
      <w:proofErr w:type="spellEnd"/>
      <w:r w:rsidR="004E3264">
        <w:rPr>
          <w:rFonts w:ascii="Times New Roman" w:hAnsi="Times New Roman" w:cs="Times New Roman"/>
          <w:sz w:val="24"/>
          <w:szCs w:val="24"/>
          <w:lang w:val="it-IT"/>
        </w:rPr>
        <w:t xml:space="preserve"> per il ciclo di formazione dei pp. Oblati di Maria Vergine, Roma, 29/02/2020 e 20/03/2020).</w:t>
      </w:r>
    </w:p>
    <w:p w14:paraId="63C5086D" w14:textId="77777777" w:rsidR="003F6FDE" w:rsidRPr="00B74A27" w:rsidRDefault="003F6FDE" w:rsidP="00B74A27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4A27">
        <w:rPr>
          <w:rFonts w:ascii="Times New Roman" w:hAnsi="Times New Roman" w:cs="Times New Roman"/>
          <w:sz w:val="24"/>
          <w:szCs w:val="24"/>
          <w:lang w:val="it-IT"/>
        </w:rPr>
        <w:t>Partecipazione al Seminario «</w:t>
      </w:r>
      <w:proofErr w:type="spellStart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>Intellectual</w:t>
      </w:r>
      <w:proofErr w:type="spellEnd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>Origins</w:t>
      </w:r>
      <w:proofErr w:type="spellEnd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 xml:space="preserve"> of </w:t>
      </w:r>
      <w:proofErr w:type="spellStart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>Secularization</w:t>
      </w:r>
      <w:proofErr w:type="spellEnd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 xml:space="preserve"> and </w:t>
      </w:r>
      <w:proofErr w:type="spellStart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>Catholic</w:t>
      </w:r>
      <w:proofErr w:type="spellEnd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>Intellectual</w:t>
      </w:r>
      <w:proofErr w:type="spellEnd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>Responses</w:t>
      </w:r>
      <w:proofErr w:type="spellEnd"/>
      <w:r w:rsidRPr="00B74A27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 xml:space="preserve"> organizzato dal </w:t>
      </w:r>
      <w:proofErr w:type="spellStart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>Thomistic</w:t>
      </w:r>
      <w:proofErr w:type="spellEnd"/>
      <w:r w:rsidR="00B74A27" w:rsidRPr="00B74A27">
        <w:rPr>
          <w:rFonts w:ascii="Times New Roman" w:hAnsi="Times New Roman" w:cs="Times New Roman"/>
          <w:sz w:val="24"/>
          <w:szCs w:val="24"/>
          <w:lang w:val="it-IT"/>
        </w:rPr>
        <w:t xml:space="preserve"> Institute della Pontificia Università San Tommaso D’Aquino</w:t>
      </w:r>
      <w:r w:rsidR="00B74A27">
        <w:rPr>
          <w:rFonts w:ascii="Times New Roman" w:hAnsi="Times New Roman" w:cs="Times New Roman"/>
          <w:sz w:val="24"/>
          <w:szCs w:val="24"/>
          <w:lang w:val="it-IT"/>
        </w:rPr>
        <w:t xml:space="preserve"> – An</w:t>
      </w:r>
      <w:r w:rsidR="00CD65C3">
        <w:rPr>
          <w:rFonts w:ascii="Times New Roman" w:hAnsi="Times New Roman" w:cs="Times New Roman"/>
          <w:sz w:val="24"/>
          <w:szCs w:val="24"/>
          <w:lang w:val="it-IT"/>
        </w:rPr>
        <w:t>gelicum, Roma, 08/03/2019</w:t>
      </w:r>
      <w:r w:rsidR="00B74A2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8E12287" w14:textId="77777777" w:rsidR="00D1245D" w:rsidRDefault="00E73C82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785">
        <w:rPr>
          <w:rFonts w:ascii="Times New Roman" w:hAnsi="Times New Roman" w:cs="Times New Roman"/>
          <w:sz w:val="24"/>
          <w:szCs w:val="24"/>
        </w:rPr>
        <w:t>«</w:t>
      </w:r>
      <w:r w:rsidR="004F6785" w:rsidRPr="004F6785">
        <w:rPr>
          <w:rFonts w:ascii="Times New Roman" w:hAnsi="Times New Roman" w:cs="Times New Roman"/>
          <w:sz w:val="24"/>
          <w:szCs w:val="24"/>
        </w:rPr>
        <w:t>Pâques</w:t>
      </w:r>
      <w:proofErr w:type="gramEnd"/>
      <w:r w:rsidR="004F6785" w:rsidRPr="004F6785">
        <w:rPr>
          <w:rFonts w:ascii="Times New Roman" w:hAnsi="Times New Roman" w:cs="Times New Roman"/>
          <w:sz w:val="24"/>
          <w:szCs w:val="24"/>
        </w:rPr>
        <w:t xml:space="preserve"> et Passion : Noël sans balcon</w:t>
      </w:r>
      <w:r w:rsidRPr="004F678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4F6785" w:rsidRPr="004F6785">
        <w:rPr>
          <w:rFonts w:ascii="Times New Roman" w:hAnsi="Times New Roman" w:cs="Times New Roman"/>
          <w:sz w:val="24"/>
          <w:szCs w:val="24"/>
        </w:rPr>
        <w:t>sessione</w:t>
      </w:r>
      <w:proofErr w:type="spellEnd"/>
      <w:r w:rsidR="004F6785" w:rsidRPr="004F67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F6785" w:rsidRPr="004F6785">
        <w:rPr>
          <w:rFonts w:ascii="Times New Roman" w:hAnsi="Times New Roman" w:cs="Times New Roman"/>
          <w:sz w:val="24"/>
          <w:szCs w:val="24"/>
        </w:rPr>
        <w:t>teologia</w:t>
      </w:r>
      <w:proofErr w:type="spellEnd"/>
      <w:r w:rsidR="004F6785" w:rsidRPr="004F678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4F6785" w:rsidRPr="004F6785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="004F6785" w:rsidRPr="004F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785" w:rsidRPr="004F6785">
        <w:rPr>
          <w:rFonts w:ascii="Times New Roman" w:hAnsi="Times New Roman" w:cs="Times New Roman"/>
          <w:sz w:val="24"/>
          <w:szCs w:val="24"/>
        </w:rPr>
        <w:t>universitari</w:t>
      </w:r>
      <w:proofErr w:type="spellEnd"/>
      <w:r w:rsidR="004F6785" w:rsidRPr="004F6785">
        <w:rPr>
          <w:rFonts w:ascii="Times New Roman" w:hAnsi="Times New Roman" w:cs="Times New Roman"/>
          <w:sz w:val="24"/>
          <w:szCs w:val="24"/>
        </w:rPr>
        <w:t xml:space="preserve"> di Chrétiens en Grande école-Île-de-France</w:t>
      </w:r>
      <w:r w:rsidRPr="004F6785">
        <w:rPr>
          <w:rFonts w:ascii="Times New Roman" w:hAnsi="Times New Roman" w:cs="Times New Roman"/>
          <w:sz w:val="24"/>
          <w:szCs w:val="24"/>
        </w:rPr>
        <w:t xml:space="preserve">, </w:t>
      </w:r>
      <w:r w:rsidR="004F6785" w:rsidRPr="004F6785">
        <w:rPr>
          <w:rFonts w:ascii="Times New Roman" w:hAnsi="Times New Roman" w:cs="Times New Roman"/>
          <w:sz w:val="24"/>
          <w:szCs w:val="24"/>
        </w:rPr>
        <w:t>Saint-Malo</w:t>
      </w:r>
      <w:r w:rsidRPr="004F6785">
        <w:rPr>
          <w:rFonts w:ascii="Times New Roman" w:hAnsi="Times New Roman" w:cs="Times New Roman"/>
          <w:sz w:val="24"/>
          <w:szCs w:val="24"/>
        </w:rPr>
        <w:t xml:space="preserve">, </w:t>
      </w:r>
      <w:r w:rsidR="004F6785">
        <w:rPr>
          <w:rFonts w:ascii="Times New Roman" w:hAnsi="Times New Roman" w:cs="Times New Roman"/>
          <w:sz w:val="24"/>
          <w:szCs w:val="24"/>
        </w:rPr>
        <w:t>30/05-02/06</w:t>
      </w:r>
      <w:r w:rsidR="00CD65C3">
        <w:rPr>
          <w:rFonts w:ascii="Times New Roman" w:hAnsi="Times New Roman" w:cs="Times New Roman"/>
          <w:sz w:val="24"/>
          <w:szCs w:val="24"/>
        </w:rPr>
        <w:t>/20</w:t>
      </w:r>
      <w:r w:rsidRPr="004F6785">
        <w:rPr>
          <w:rFonts w:ascii="Times New Roman" w:hAnsi="Times New Roman" w:cs="Times New Roman"/>
          <w:sz w:val="24"/>
          <w:szCs w:val="24"/>
        </w:rPr>
        <w:t>1</w:t>
      </w:r>
      <w:r w:rsidR="004F6785">
        <w:rPr>
          <w:rFonts w:ascii="Times New Roman" w:hAnsi="Times New Roman" w:cs="Times New Roman"/>
          <w:sz w:val="24"/>
          <w:szCs w:val="24"/>
        </w:rPr>
        <w:t>9</w:t>
      </w:r>
      <w:r w:rsidRPr="004F6785">
        <w:rPr>
          <w:rFonts w:ascii="Times New Roman" w:hAnsi="Times New Roman" w:cs="Times New Roman"/>
          <w:sz w:val="24"/>
          <w:szCs w:val="24"/>
        </w:rPr>
        <w:t>.</w:t>
      </w:r>
    </w:p>
    <w:p w14:paraId="0FF66239" w14:textId="77777777" w:rsidR="00CD65C3" w:rsidRPr="00845343" w:rsidRDefault="00CD65C3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5343">
        <w:rPr>
          <w:rFonts w:ascii="Times New Roman" w:hAnsi="Times New Roman" w:cs="Times New Roman"/>
          <w:sz w:val="24"/>
          <w:szCs w:val="24"/>
          <w:lang w:val="it-IT"/>
        </w:rPr>
        <w:t>«John Henry Newman: immaginifica santità», Relazione alla Chiesa nuova di Roma in occasione della canonizzazione di J.H. Newman, 27/09/2019.</w:t>
      </w:r>
    </w:p>
    <w:p w14:paraId="7A22DBA0" w14:textId="77777777" w:rsidR="00776798" w:rsidRPr="00776798" w:rsidRDefault="00CD65C3" w:rsidP="00776798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CD65C3">
        <w:rPr>
          <w:rFonts w:ascii="Times New Roman" w:hAnsi="Times New Roman" w:cs="Times New Roman"/>
          <w:bCs/>
          <w:sz w:val="24"/>
          <w:szCs w:val="24"/>
        </w:rPr>
        <w:t>Semailles</w:t>
      </w:r>
      <w:proofErr w:type="gramEnd"/>
      <w:r w:rsidRPr="00CD65C3">
        <w:rPr>
          <w:rFonts w:ascii="Times New Roman" w:hAnsi="Times New Roman" w:cs="Times New Roman"/>
          <w:bCs/>
          <w:sz w:val="24"/>
          <w:szCs w:val="24"/>
        </w:rPr>
        <w:t xml:space="preserve"> et moissons du Verbe : prêcher selon Antonio Vieira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76798" w:rsidRPr="00776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76798" w:rsidRPr="00776798">
        <w:rPr>
          <w:rFonts w:ascii="Times New Roman" w:hAnsi="Times New Roman" w:cs="Times New Roman"/>
          <w:sz w:val="24"/>
          <w:szCs w:val="24"/>
        </w:rPr>
        <w:t>Convegno</w:t>
      </w:r>
      <w:proofErr w:type="spellEnd"/>
      <w:r w:rsidR="00776798" w:rsidRPr="00776798">
        <w:rPr>
          <w:rFonts w:ascii="Times New Roman" w:hAnsi="Times New Roman" w:cs="Times New Roman"/>
          <w:sz w:val="24"/>
          <w:szCs w:val="24"/>
        </w:rPr>
        <w:t xml:space="preserve"> «Prédication et Sacrement»</w:t>
      </w:r>
      <w:r w:rsidR="003F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DE">
        <w:rPr>
          <w:rFonts w:ascii="Times New Roman" w:hAnsi="Times New Roman" w:cs="Times New Roman"/>
          <w:sz w:val="24"/>
          <w:szCs w:val="24"/>
        </w:rPr>
        <w:t>organizzato</w:t>
      </w:r>
      <w:proofErr w:type="spellEnd"/>
      <w:r w:rsidR="003F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DE">
        <w:rPr>
          <w:rFonts w:ascii="Times New Roman" w:hAnsi="Times New Roman" w:cs="Times New Roman"/>
          <w:sz w:val="24"/>
          <w:szCs w:val="24"/>
        </w:rPr>
        <w:t>dall’</w:t>
      </w:r>
      <w:r w:rsidR="00776798" w:rsidRPr="00776798">
        <w:rPr>
          <w:rFonts w:ascii="Times New Roman" w:hAnsi="Times New Roman" w:cs="Times New Roman"/>
          <w:sz w:val="24"/>
          <w:szCs w:val="24"/>
        </w:rPr>
        <w:t>École</w:t>
      </w:r>
      <w:proofErr w:type="spellEnd"/>
      <w:r w:rsidR="00776798" w:rsidRPr="00776798">
        <w:rPr>
          <w:rFonts w:ascii="Times New Roman" w:hAnsi="Times New Roman" w:cs="Times New Roman"/>
          <w:sz w:val="24"/>
          <w:szCs w:val="24"/>
        </w:rPr>
        <w:t xml:space="preserve"> Normal</w:t>
      </w:r>
      <w:r w:rsidR="00776798">
        <w:rPr>
          <w:rFonts w:ascii="Times New Roman" w:hAnsi="Times New Roman" w:cs="Times New Roman"/>
          <w:sz w:val="24"/>
          <w:szCs w:val="24"/>
        </w:rPr>
        <w:t xml:space="preserve">e Supérieure de Lyon </w:t>
      </w:r>
      <w:r w:rsidR="003F6FDE">
        <w:rPr>
          <w:rFonts w:ascii="Times New Roman" w:hAnsi="Times New Roman" w:cs="Times New Roman"/>
          <w:sz w:val="24"/>
          <w:szCs w:val="24"/>
        </w:rPr>
        <w:t xml:space="preserve">e dal </w:t>
      </w:r>
      <w:r w:rsidR="00776798" w:rsidRPr="00776798">
        <w:rPr>
          <w:rFonts w:ascii="Times New Roman" w:hAnsi="Times New Roman" w:cs="Times New Roman"/>
          <w:sz w:val="24"/>
          <w:szCs w:val="24"/>
        </w:rPr>
        <w:t xml:space="preserve">Centre Sèvres – Facultés </w:t>
      </w:r>
      <w:r w:rsidR="003F6FDE">
        <w:rPr>
          <w:rFonts w:ascii="Times New Roman" w:hAnsi="Times New Roman" w:cs="Times New Roman"/>
          <w:sz w:val="24"/>
          <w:szCs w:val="24"/>
        </w:rPr>
        <w:t xml:space="preserve">jésuites de Paris, </w:t>
      </w:r>
      <w:proofErr w:type="spellStart"/>
      <w:r w:rsidR="003F6FDE">
        <w:rPr>
          <w:rFonts w:ascii="Times New Roman" w:hAnsi="Times New Roman" w:cs="Times New Roman"/>
          <w:sz w:val="24"/>
          <w:szCs w:val="24"/>
        </w:rPr>
        <w:t>Lione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76798" w:rsidRPr="00776798">
        <w:rPr>
          <w:rFonts w:ascii="Times New Roman" w:hAnsi="Times New Roman" w:cs="Times New Roman"/>
          <w:sz w:val="24"/>
          <w:szCs w:val="24"/>
        </w:rPr>
        <w:t xml:space="preserve"> </w:t>
      </w:r>
      <w:r w:rsidR="003F6FDE">
        <w:rPr>
          <w:rFonts w:ascii="Times New Roman" w:hAnsi="Times New Roman" w:cs="Times New Roman"/>
          <w:sz w:val="24"/>
          <w:szCs w:val="24"/>
        </w:rPr>
        <w:t>19/10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776798" w:rsidRPr="00776798">
        <w:rPr>
          <w:rFonts w:ascii="Times New Roman" w:hAnsi="Times New Roman" w:cs="Times New Roman"/>
          <w:sz w:val="24"/>
          <w:szCs w:val="24"/>
        </w:rPr>
        <w:t>.</w:t>
      </w:r>
    </w:p>
    <w:p w14:paraId="26508ECD" w14:textId="61057777" w:rsidR="00E900C8" w:rsidRPr="00304F11" w:rsidRDefault="0011348A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343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A21004" w:rsidRPr="00A21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Sacred Heart: </w:t>
      </w:r>
      <w:r w:rsidR="00D22A89" w:rsidRPr="00A2100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A21004" w:rsidRPr="00A210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Fundamental Theological Stimulus for the Theological Imagination</w:t>
      </w:r>
      <w:r w:rsidRPr="00845343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proofErr w:type="spellStart"/>
      <w:r w:rsidR="00A21004" w:rsidRPr="00845343">
        <w:rPr>
          <w:rFonts w:ascii="Times New Roman" w:hAnsi="Times New Roman" w:cs="Times New Roman"/>
          <w:sz w:val="24"/>
          <w:szCs w:val="24"/>
          <w:lang w:val="en-US"/>
        </w:rPr>
        <w:t>Relazione</w:t>
      </w:r>
      <w:proofErr w:type="spellEnd"/>
      <w:r w:rsidR="00A21004" w:rsidRPr="008453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4F11">
        <w:rPr>
          <w:rFonts w:ascii="Times New Roman" w:hAnsi="Times New Roman" w:cs="Times New Roman"/>
          <w:sz w:val="24"/>
          <w:szCs w:val="24"/>
          <w:lang w:val="en-US"/>
        </w:rPr>
        <w:t>tenuta</w:t>
      </w:r>
      <w:proofErr w:type="spellEnd"/>
      <w:r w:rsidR="00304F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1004" w:rsidRPr="00845343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="00304F1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45343">
        <w:rPr>
          <w:rFonts w:ascii="Times New Roman" w:hAnsi="Times New Roman" w:cs="Times New Roman"/>
          <w:sz w:val="24"/>
          <w:szCs w:val="24"/>
          <w:lang w:val="en-US"/>
        </w:rPr>
        <w:t>onvegno</w:t>
      </w:r>
      <w:proofErr w:type="spellEnd"/>
      <w:r w:rsidRPr="00845343">
        <w:rPr>
          <w:rFonts w:ascii="Times New Roman" w:hAnsi="Times New Roman" w:cs="Times New Roman"/>
          <w:sz w:val="24"/>
          <w:szCs w:val="24"/>
          <w:lang w:val="en-US"/>
        </w:rPr>
        <w:t xml:space="preserve"> «Sacred Heart Devotion. </w:t>
      </w:r>
      <w:r w:rsidRPr="00304F11">
        <w:rPr>
          <w:rFonts w:ascii="Times New Roman" w:hAnsi="Times New Roman" w:cs="Times New Roman"/>
          <w:sz w:val="24"/>
          <w:szCs w:val="24"/>
          <w:lang w:val="en-US"/>
        </w:rPr>
        <w:t>Memory – Body – Image – Text», Roma, 09/11/201</w:t>
      </w:r>
      <w:r w:rsidR="00CD65C3" w:rsidRPr="00304F1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04F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8303BE" w14:textId="77777777" w:rsidR="004E3264" w:rsidRPr="008B3A9E" w:rsidRDefault="004E3264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>«</w:t>
      </w:r>
      <w:proofErr w:type="spellStart"/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>Comment</w:t>
      </w:r>
      <w:proofErr w:type="spellEnd"/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>accompagner</w:t>
      </w:r>
      <w:proofErr w:type="spellEnd"/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et </w:t>
      </w:r>
      <w:proofErr w:type="spellStart"/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>encourager</w:t>
      </w:r>
      <w:proofErr w:type="spellEnd"/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la </w:t>
      </w:r>
      <w:proofErr w:type="spellStart"/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>piété</w:t>
      </w:r>
      <w:proofErr w:type="spellEnd"/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>populaire</w:t>
      </w:r>
      <w:proofErr w:type="spellEnd"/>
      <w:r w:rsidRPr="00845343">
        <w:rPr>
          <w:rFonts w:ascii="Times New Roman" w:hAnsi="Times New Roman" w:cs="Times New Roman"/>
          <w:bCs/>
          <w:sz w:val="24"/>
          <w:szCs w:val="24"/>
          <w:lang w:val="it-IT"/>
        </w:rPr>
        <w:t>?», Relazione tenuta durante la giornata annuale di formazione della Diocesi di Versailles, Francia, 04/02/2020.</w:t>
      </w:r>
    </w:p>
    <w:p w14:paraId="6C3395D8" w14:textId="5ED99C6C" w:rsidR="008B3A9E" w:rsidRPr="00304F11" w:rsidRDefault="008B3A9E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«Thomas and Ignatius on the Imagination», </w:t>
      </w:r>
      <w:proofErr w:type="spellStart"/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>Relazione</w:t>
      </w:r>
      <w:proofErr w:type="spellEnd"/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>tenuta</w:t>
      </w:r>
      <w:proofErr w:type="spellEnd"/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04F11" w:rsidRPr="00304F1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 </w:t>
      </w:r>
      <w:proofErr w:type="spellStart"/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>convegno</w:t>
      </w:r>
      <w:proofErr w:type="spellEnd"/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10576" w:rsidRP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online </w:t>
      </w:r>
      <w:r w:rsidRPr="00304F11">
        <w:rPr>
          <w:rFonts w:ascii="Times New Roman" w:hAnsi="Times New Roman" w:cs="Times New Roman"/>
          <w:bCs/>
          <w:i/>
          <w:sz w:val="24"/>
          <w:szCs w:val="24"/>
          <w:lang w:val="en-US"/>
        </w:rPr>
        <w:t>Ignatius the Thomist</w:t>
      </w:r>
      <w:r w:rsidRP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05-07/11/2020. </w:t>
      </w:r>
    </w:p>
    <w:p w14:paraId="12086932" w14:textId="2F9A6177" w:rsidR="006240A4" w:rsidRPr="00AC021D" w:rsidRDefault="00AC021D" w:rsidP="006240A4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>«Saint John Henry Newman on Preaching the Word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God</w:t>
      </w:r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240A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>Relazione</w:t>
      </w:r>
      <w:proofErr w:type="spellEnd"/>
      <w:r w:rsidR="006240A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tenuta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240A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>al P</w:t>
      </w:r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ontifical </w:t>
      </w:r>
      <w:r w:rsidR="006240A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orth </w:t>
      </w:r>
      <w:r w:rsidR="006240A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merican </w:t>
      </w:r>
      <w:r w:rsidR="006240A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>ollege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 la Carl J. Peter Lecture</w:t>
      </w:r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21/03/</w:t>
      </w:r>
      <w:r w:rsidR="006240A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>2021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7B86207" w14:textId="342D08A5" w:rsidR="004E3264" w:rsidRPr="00661278" w:rsidRDefault="00AC021D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>«</w:t>
      </w:r>
      <w:proofErr w:type="spellStart"/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>Tesich’s</w:t>
      </w:r>
      <w:proofErr w:type="spellEnd"/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Karoo: Literary Insights on Postmodernity», </w:t>
      </w:r>
      <w:proofErr w:type="spellStart"/>
      <w:r w:rsidR="004E326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>Relazione</w:t>
      </w:r>
      <w:proofErr w:type="spellEnd"/>
      <w:r w:rsidR="004E326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C021D">
        <w:rPr>
          <w:rFonts w:ascii="Times New Roman" w:hAnsi="Times New Roman" w:cs="Times New Roman"/>
          <w:bCs/>
          <w:sz w:val="24"/>
          <w:szCs w:val="24"/>
          <w:lang w:val="en-US"/>
        </w:rPr>
        <w:t>te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nuta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04F1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 </w:t>
      </w:r>
      <w:proofErr w:type="spellStart"/>
      <w:r w:rsidR="00304F1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4E326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>onvegno</w:t>
      </w:r>
      <w:proofErr w:type="spellEnd"/>
      <w:r w:rsidR="004E326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04F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online </w:t>
      </w:r>
      <w:r w:rsidR="004E326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Power of the Word,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01/07/</w:t>
      </w:r>
      <w:r w:rsidR="004E326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>202</w:t>
      </w:r>
      <w:r w:rsidR="003F6B50" w:rsidRPr="00AC021D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4E3264" w:rsidRPr="00AC0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27958F98" w14:textId="2C746118" w:rsidR="008B3A9E" w:rsidRPr="00661278" w:rsidRDefault="008B3A9E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>«</w:t>
      </w:r>
      <w:r w:rsidR="00AC021D" w:rsidRPr="00661278">
        <w:rPr>
          <w:rFonts w:ascii="Times New Roman" w:hAnsi="Times New Roman" w:cs="Times New Roman"/>
          <w:bCs/>
          <w:sz w:val="24"/>
          <w:szCs w:val="24"/>
          <w:lang w:val="en-US"/>
        </w:rPr>
        <w:t>Reaching Hearts and Minds through the Imagination: Newman and the Reality of God</w:t>
      </w:r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», </w:t>
      </w:r>
      <w:proofErr w:type="spellStart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>Relazione</w:t>
      </w:r>
      <w:proofErr w:type="spellEnd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>tenuta</w:t>
      </w:r>
      <w:proofErr w:type="spellEnd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04F1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AC021D"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 </w:t>
      </w:r>
      <w:proofErr w:type="spellStart"/>
      <w:r w:rsidR="00304F1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AC021D" w:rsidRPr="00661278">
        <w:rPr>
          <w:rFonts w:ascii="Times New Roman" w:hAnsi="Times New Roman" w:cs="Times New Roman"/>
          <w:bCs/>
          <w:sz w:val="24"/>
          <w:szCs w:val="24"/>
          <w:lang w:val="en-US"/>
        </w:rPr>
        <w:t>onvegno</w:t>
      </w:r>
      <w:proofErr w:type="spellEnd"/>
      <w:r w:rsidR="00AC021D"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«John Henry Newman – Welt </w:t>
      </w:r>
      <w:proofErr w:type="spellStart"/>
      <w:r w:rsidR="00AC021D" w:rsidRPr="00661278">
        <w:rPr>
          <w:rFonts w:ascii="Times New Roman" w:hAnsi="Times New Roman" w:cs="Times New Roman"/>
          <w:bCs/>
          <w:sz w:val="24"/>
          <w:szCs w:val="24"/>
          <w:lang w:val="en-US"/>
        </w:rPr>
        <w:t>Gottes</w:t>
      </w:r>
      <w:proofErr w:type="spellEnd"/>
      <w:r w:rsidR="00AC021D"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="00AC021D" w:rsidRPr="00661278">
        <w:rPr>
          <w:rFonts w:ascii="Times New Roman" w:hAnsi="Times New Roman" w:cs="Times New Roman"/>
          <w:bCs/>
          <w:sz w:val="24"/>
          <w:szCs w:val="24"/>
          <w:lang w:val="en-US"/>
        </w:rPr>
        <w:t>Wahrheit</w:t>
      </w:r>
      <w:proofErr w:type="spellEnd"/>
      <w:r w:rsidR="00AC021D"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des Menschen», </w:t>
      </w:r>
      <w:proofErr w:type="spellStart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>Facoltà</w:t>
      </w:r>
      <w:proofErr w:type="spellEnd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>teologia</w:t>
      </w:r>
      <w:proofErr w:type="spellEnd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>cattolica</w:t>
      </w:r>
      <w:proofErr w:type="spellEnd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>dell’Università</w:t>
      </w:r>
      <w:proofErr w:type="spellEnd"/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Vienna, Austria, </w:t>
      </w:r>
      <w:r w:rsidR="00674C24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  <w:r w:rsidR="00AC021D" w:rsidRPr="00661278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 w:rsidR="00674C24">
        <w:rPr>
          <w:rFonts w:ascii="Times New Roman" w:hAnsi="Times New Roman" w:cs="Times New Roman"/>
          <w:bCs/>
          <w:sz w:val="24"/>
          <w:szCs w:val="24"/>
          <w:lang w:val="en-US"/>
        </w:rPr>
        <w:t>/10/</w:t>
      </w:r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>2021</w:t>
      </w:r>
      <w:r w:rsidR="007967E9" w:rsidRPr="0066127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6612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78BF0E4F" w14:textId="09566E49" w:rsidR="00AC021D" w:rsidRDefault="00AC021D" w:rsidP="00B56177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Excellentia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verbi Dei: </w:t>
      </w:r>
      <w:r>
        <w:rPr>
          <w:rFonts w:ascii="Times New Roman" w:hAnsi="Times New Roman" w:cs="Times New Roman"/>
          <w:sz w:val="24"/>
          <w:szCs w:val="24"/>
          <w:lang w:val="it-IT"/>
        </w:rPr>
        <w:t>l’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officium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t-IT"/>
        </w:rPr>
        <w:t>praedicandi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secondo Bellarmino», Relazione </w:t>
      </w:r>
      <w:r w:rsidR="00304F11">
        <w:rPr>
          <w:rFonts w:ascii="Times New Roman" w:hAnsi="Times New Roman" w:cs="Times New Roman"/>
          <w:sz w:val="24"/>
          <w:szCs w:val="24"/>
          <w:lang w:val="it-IT"/>
        </w:rPr>
        <w:t>tenuta 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 convegno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Ripensare Bellarmino tra teologia, filosofia e storia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PUG, </w:t>
      </w:r>
      <w:r w:rsidR="00304F11">
        <w:rPr>
          <w:rFonts w:ascii="Times New Roman" w:hAnsi="Times New Roman" w:cs="Times New Roman"/>
          <w:sz w:val="24"/>
          <w:szCs w:val="24"/>
          <w:lang w:val="it-IT"/>
        </w:rPr>
        <w:t>18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>/11/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2021. </w:t>
      </w:r>
    </w:p>
    <w:p w14:paraId="23F48093" w14:textId="239F70FB" w:rsidR="00C7052B" w:rsidRDefault="00C7052B" w:rsidP="00B56177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«L’immaginazione in teologia: superficiale o radicale?», Scuola di alta formazione di arte e teologia, Napoli, 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>0</w:t>
      </w:r>
      <w:r>
        <w:rPr>
          <w:rFonts w:ascii="Times New Roman" w:hAnsi="Times New Roman" w:cs="Times New Roman"/>
          <w:sz w:val="24"/>
          <w:szCs w:val="24"/>
          <w:lang w:val="it-IT"/>
        </w:rPr>
        <w:t>9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>/12/</w:t>
      </w:r>
      <w:r>
        <w:rPr>
          <w:rFonts w:ascii="Times New Roman" w:hAnsi="Times New Roman" w:cs="Times New Roman"/>
          <w:sz w:val="24"/>
          <w:szCs w:val="24"/>
          <w:lang w:val="it-IT"/>
        </w:rPr>
        <w:t>2021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>
        <w:rPr>
          <w:rFonts w:ascii="Times New Roman" w:hAnsi="Times New Roman" w:cs="Times New Roman"/>
          <w:sz w:val="24"/>
          <w:szCs w:val="24"/>
          <w:lang w:val="it-IT"/>
        </w:rPr>
        <w:t>13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>/12/</w:t>
      </w:r>
      <w:r>
        <w:rPr>
          <w:rFonts w:ascii="Times New Roman" w:hAnsi="Times New Roman" w:cs="Times New Roman"/>
          <w:sz w:val="24"/>
          <w:szCs w:val="24"/>
          <w:lang w:val="it-IT"/>
        </w:rPr>
        <w:t>2022.</w:t>
      </w:r>
    </w:p>
    <w:p w14:paraId="36B850B1" w14:textId="795FEA2D" w:rsidR="00A76216" w:rsidRDefault="00A76216" w:rsidP="00A76216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«Pregare e immaginare alla scuola di sant’Ignazio di Loyola», Relazione tenuta per gli </w:t>
      </w:r>
      <w:r w:rsidRPr="00A76216">
        <w:rPr>
          <w:rFonts w:ascii="Times New Roman" w:hAnsi="Times New Roman" w:cs="Times New Roman"/>
          <w:i/>
          <w:sz w:val="24"/>
          <w:szCs w:val="24"/>
          <w:lang w:val="it-IT"/>
        </w:rPr>
        <w:t>Incontri di spiritualità per l’anno ignaziano</w:t>
      </w:r>
      <w:r>
        <w:rPr>
          <w:rFonts w:ascii="Times New Roman" w:hAnsi="Times New Roman" w:cs="Times New Roman"/>
          <w:sz w:val="24"/>
          <w:szCs w:val="24"/>
          <w:lang w:val="it-IT"/>
        </w:rPr>
        <w:t>, Genova, 10/12/2021.</w:t>
      </w:r>
    </w:p>
    <w:p w14:paraId="0E42B54D" w14:textId="7464521E" w:rsidR="00661278" w:rsidRDefault="00661278" w:rsidP="00B56177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1278">
        <w:rPr>
          <w:rFonts w:ascii="Times New Roman" w:hAnsi="Times New Roman" w:cs="Times New Roman"/>
          <w:sz w:val="24"/>
          <w:szCs w:val="24"/>
          <w:lang w:val="it-IT"/>
        </w:rPr>
        <w:t xml:space="preserve">«Saint Ignatius: Seeing </w:t>
      </w:r>
      <w:proofErr w:type="spellStart"/>
      <w:r w:rsidRPr="00661278">
        <w:rPr>
          <w:rFonts w:ascii="Times New Roman" w:hAnsi="Times New Roman" w:cs="Times New Roman"/>
          <w:sz w:val="24"/>
          <w:szCs w:val="24"/>
          <w:lang w:val="it-IT"/>
        </w:rPr>
        <w:t>all</w:t>
      </w:r>
      <w:proofErr w:type="spellEnd"/>
      <w:r w:rsidRPr="0066127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61278">
        <w:rPr>
          <w:rFonts w:ascii="Times New Roman" w:hAnsi="Times New Roman" w:cs="Times New Roman"/>
          <w:sz w:val="24"/>
          <w:szCs w:val="24"/>
          <w:lang w:val="it-IT"/>
        </w:rPr>
        <w:t>things</w:t>
      </w:r>
      <w:proofErr w:type="spellEnd"/>
      <w:r w:rsidRPr="00661278">
        <w:rPr>
          <w:rFonts w:ascii="Times New Roman" w:hAnsi="Times New Roman" w:cs="Times New Roman"/>
          <w:sz w:val="24"/>
          <w:szCs w:val="24"/>
          <w:lang w:val="it-IT"/>
        </w:rPr>
        <w:t xml:space="preserve"> new in the world», Relazione </w:t>
      </w:r>
      <w:r w:rsidR="00304F11">
        <w:rPr>
          <w:rFonts w:ascii="Times New Roman" w:hAnsi="Times New Roman" w:cs="Times New Roman"/>
          <w:sz w:val="24"/>
          <w:szCs w:val="24"/>
          <w:lang w:val="it-IT"/>
        </w:rPr>
        <w:t xml:space="preserve">tenuta </w:t>
      </w:r>
      <w:r w:rsidRPr="00661278">
        <w:rPr>
          <w:rFonts w:ascii="Times New Roman" w:hAnsi="Times New Roman" w:cs="Times New Roman"/>
          <w:sz w:val="24"/>
          <w:szCs w:val="24"/>
          <w:lang w:val="it-IT"/>
        </w:rPr>
        <w:t xml:space="preserve">durante il </w:t>
      </w:r>
      <w:r w:rsidR="00304F11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661278">
        <w:rPr>
          <w:rFonts w:ascii="Times New Roman" w:hAnsi="Times New Roman" w:cs="Times New Roman"/>
          <w:sz w:val="24"/>
          <w:szCs w:val="24"/>
          <w:lang w:val="it-IT"/>
        </w:rPr>
        <w:t xml:space="preserve">onvegno </w:t>
      </w:r>
      <w:r w:rsidRPr="00661278">
        <w:rPr>
          <w:rFonts w:ascii="Times New Roman" w:hAnsi="Times New Roman" w:cs="Times New Roman"/>
          <w:i/>
          <w:sz w:val="24"/>
          <w:szCs w:val="24"/>
          <w:lang w:val="it-IT"/>
        </w:rPr>
        <w:t xml:space="preserve">Blick </w:t>
      </w:r>
      <w:proofErr w:type="spellStart"/>
      <w:r w:rsidRPr="00661278">
        <w:rPr>
          <w:rFonts w:ascii="Times New Roman" w:hAnsi="Times New Roman" w:cs="Times New Roman"/>
          <w:i/>
          <w:sz w:val="24"/>
          <w:szCs w:val="24"/>
          <w:lang w:val="it-IT"/>
        </w:rPr>
        <w:t>Christi</w:t>
      </w:r>
      <w:proofErr w:type="spellEnd"/>
      <w:r w:rsidRPr="00661278">
        <w:rPr>
          <w:rFonts w:ascii="Times New Roman" w:hAnsi="Times New Roman" w:cs="Times New Roman"/>
          <w:sz w:val="24"/>
          <w:szCs w:val="24"/>
          <w:lang w:val="it-IT"/>
        </w:rPr>
        <w:t xml:space="preserve"> al Pontificio Isti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tuto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Teresianum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, 12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>/01/</w:t>
      </w:r>
      <w:r>
        <w:rPr>
          <w:rFonts w:ascii="Times New Roman" w:hAnsi="Times New Roman" w:cs="Times New Roman"/>
          <w:sz w:val="24"/>
          <w:szCs w:val="24"/>
          <w:lang w:val="it-IT"/>
        </w:rPr>
        <w:t>2022.</w:t>
      </w:r>
    </w:p>
    <w:p w14:paraId="67E9D88C" w14:textId="1B0352C4" w:rsidR="00175C02" w:rsidRPr="00661278" w:rsidRDefault="00175C02" w:rsidP="00B56177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«La potenza delle immagini in teologia e pastorale», Relazione tenuta alla tavola rotonda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Maria nel cinema</w:t>
      </w:r>
      <w:r>
        <w:rPr>
          <w:rFonts w:ascii="Times New Roman" w:hAnsi="Times New Roman" w:cs="Times New Roman"/>
          <w:sz w:val="24"/>
          <w:szCs w:val="24"/>
          <w:lang w:val="it-IT"/>
        </w:rPr>
        <w:t>, Pontificia Facoltà di Scienze dell’educazione «Auxilium», Roma, 14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>/03/</w:t>
      </w:r>
      <w:r>
        <w:rPr>
          <w:rFonts w:ascii="Times New Roman" w:hAnsi="Times New Roman" w:cs="Times New Roman"/>
          <w:sz w:val="24"/>
          <w:szCs w:val="24"/>
          <w:lang w:val="it-IT"/>
        </w:rPr>
        <w:t>2022.</w:t>
      </w:r>
    </w:p>
    <w:p w14:paraId="2FB28706" w14:textId="7B248CAE" w:rsidR="004122C8" w:rsidRDefault="00304F11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304F11">
        <w:rPr>
          <w:rFonts w:ascii="Times New Roman" w:hAnsi="Times New Roman" w:cs="Times New Roman"/>
          <w:sz w:val="24"/>
          <w:szCs w:val="24"/>
          <w:lang w:val="it-IT"/>
        </w:rPr>
        <w:t xml:space="preserve">Vice and Grace: </w:t>
      </w:r>
      <w:proofErr w:type="spellStart"/>
      <w:r w:rsidRPr="00304F11">
        <w:rPr>
          <w:rFonts w:ascii="Times New Roman" w:hAnsi="Times New Roman" w:cs="Times New Roman"/>
          <w:sz w:val="24"/>
          <w:szCs w:val="24"/>
          <w:lang w:val="it-IT"/>
        </w:rPr>
        <w:t>Did</w:t>
      </w:r>
      <w:proofErr w:type="spellEnd"/>
      <w:r w:rsidRPr="00304F11">
        <w:rPr>
          <w:rFonts w:ascii="Times New Roman" w:hAnsi="Times New Roman" w:cs="Times New Roman"/>
          <w:sz w:val="24"/>
          <w:szCs w:val="24"/>
          <w:lang w:val="it-IT"/>
        </w:rPr>
        <w:t xml:space="preserve"> Kleutgen Mar Dogma?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 w:rsidR="007967E9">
        <w:rPr>
          <w:rFonts w:ascii="Times New Roman" w:hAnsi="Times New Roman" w:cs="Times New Roman"/>
          <w:sz w:val="24"/>
          <w:szCs w:val="24"/>
          <w:lang w:val="it-IT"/>
        </w:rPr>
        <w:t xml:space="preserve">Relazione </w:t>
      </w:r>
      <w:r>
        <w:rPr>
          <w:rFonts w:ascii="Times New Roman" w:hAnsi="Times New Roman" w:cs="Times New Roman"/>
          <w:sz w:val="24"/>
          <w:szCs w:val="24"/>
          <w:lang w:val="it-IT"/>
        </w:rPr>
        <w:t>tenuta a</w:t>
      </w:r>
      <w:r w:rsidR="007967E9">
        <w:rPr>
          <w:rFonts w:ascii="Times New Roman" w:hAnsi="Times New Roman" w:cs="Times New Roman"/>
          <w:sz w:val="24"/>
          <w:szCs w:val="24"/>
          <w:lang w:val="it-IT"/>
        </w:rPr>
        <w:t xml:space="preserve">l convegno </w:t>
      </w:r>
      <w:r w:rsidR="007967E9">
        <w:rPr>
          <w:rFonts w:ascii="Times New Roman" w:hAnsi="Times New Roman" w:cs="Times New Roman"/>
          <w:i/>
          <w:sz w:val="24"/>
          <w:szCs w:val="24"/>
          <w:lang w:val="it-IT"/>
        </w:rPr>
        <w:t>The Roman School</w:t>
      </w:r>
      <w:r w:rsidR="004122C8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Mundelein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F53B40">
        <w:rPr>
          <w:rFonts w:ascii="Times New Roman" w:hAnsi="Times New Roman" w:cs="Times New Roman"/>
          <w:sz w:val="24"/>
          <w:szCs w:val="24"/>
          <w:lang w:val="it-IT"/>
        </w:rPr>
        <w:t xml:space="preserve">IL, </w:t>
      </w:r>
      <w:r>
        <w:rPr>
          <w:rFonts w:ascii="Times New Roman" w:hAnsi="Times New Roman" w:cs="Times New Roman"/>
          <w:sz w:val="24"/>
          <w:szCs w:val="24"/>
          <w:lang w:val="it-IT"/>
        </w:rPr>
        <w:t>25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>/03/</w:t>
      </w:r>
      <w:r w:rsidR="004122C8">
        <w:rPr>
          <w:rFonts w:ascii="Times New Roman" w:hAnsi="Times New Roman" w:cs="Times New Roman"/>
          <w:sz w:val="24"/>
          <w:szCs w:val="24"/>
          <w:lang w:val="it-IT"/>
        </w:rPr>
        <w:t>2022.</w:t>
      </w:r>
    </w:p>
    <w:p w14:paraId="6C0787D3" w14:textId="5EF347D4" w:rsidR="00661278" w:rsidRDefault="00661278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3CBC"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 w:rsidRPr="00E83CBC">
        <w:rPr>
          <w:rFonts w:ascii="Times New Roman" w:hAnsi="Times New Roman" w:cs="Times New Roman"/>
          <w:sz w:val="24"/>
          <w:szCs w:val="24"/>
          <w:lang w:val="it-IT"/>
        </w:rPr>
        <w:t>Biblical</w:t>
      </w:r>
      <w:proofErr w:type="spellEnd"/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83CBC">
        <w:rPr>
          <w:rFonts w:ascii="Times New Roman" w:hAnsi="Times New Roman" w:cs="Times New Roman"/>
          <w:sz w:val="24"/>
          <w:szCs w:val="24"/>
          <w:lang w:val="it-IT"/>
        </w:rPr>
        <w:t>Exegesis</w:t>
      </w:r>
      <w:proofErr w:type="spellEnd"/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proofErr w:type="spellStart"/>
      <w:r w:rsidRPr="00E83CBC">
        <w:rPr>
          <w:rFonts w:ascii="Times New Roman" w:hAnsi="Times New Roman" w:cs="Times New Roman"/>
          <w:sz w:val="24"/>
          <w:szCs w:val="24"/>
          <w:lang w:val="it-IT"/>
        </w:rPr>
        <w:t>Systematic</w:t>
      </w:r>
      <w:proofErr w:type="spellEnd"/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83CBC">
        <w:rPr>
          <w:rFonts w:ascii="Times New Roman" w:hAnsi="Times New Roman" w:cs="Times New Roman"/>
          <w:sz w:val="24"/>
          <w:szCs w:val="24"/>
          <w:lang w:val="it-IT"/>
        </w:rPr>
        <w:t>Theology</w:t>
      </w:r>
      <w:proofErr w:type="spellEnd"/>
      <w:r w:rsidRPr="00E83CBC">
        <w:rPr>
          <w:rFonts w:ascii="Times New Roman" w:hAnsi="Times New Roman" w:cs="Times New Roman"/>
          <w:sz w:val="24"/>
          <w:szCs w:val="24"/>
          <w:lang w:val="it-IT"/>
        </w:rPr>
        <w:t>», Relazione ten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>uta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durante il convegno </w:t>
      </w:r>
      <w:proofErr w:type="spellStart"/>
      <w:r w:rsidRPr="00E83CBC">
        <w:rPr>
          <w:rFonts w:ascii="Times New Roman" w:hAnsi="Times New Roman" w:cs="Times New Roman"/>
          <w:i/>
          <w:sz w:val="24"/>
          <w:szCs w:val="24"/>
          <w:lang w:val="it-IT"/>
        </w:rPr>
        <w:t>Exegesis</w:t>
      </w:r>
      <w:proofErr w:type="spellEnd"/>
      <w:r w:rsidRPr="00E83CBC">
        <w:rPr>
          <w:rFonts w:ascii="Times New Roman" w:hAnsi="Times New Roman" w:cs="Times New Roman"/>
          <w:i/>
          <w:sz w:val="24"/>
          <w:szCs w:val="24"/>
          <w:lang w:val="it-IT"/>
        </w:rPr>
        <w:t xml:space="preserve"> and </w:t>
      </w:r>
      <w:proofErr w:type="spellStart"/>
      <w:r w:rsidRPr="00E83CBC">
        <w:rPr>
          <w:rFonts w:ascii="Times New Roman" w:hAnsi="Times New Roman" w:cs="Times New Roman"/>
          <w:i/>
          <w:sz w:val="24"/>
          <w:szCs w:val="24"/>
          <w:lang w:val="it-IT"/>
        </w:rPr>
        <w:t>Hermeneutics</w:t>
      </w:r>
      <w:proofErr w:type="spellEnd"/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organizzato dal Pontificio Istituto Biblico alla PUG, </w:t>
      </w:r>
      <w:r w:rsidR="00674C24">
        <w:rPr>
          <w:rFonts w:ascii="Times New Roman" w:hAnsi="Times New Roman" w:cs="Times New Roman"/>
          <w:sz w:val="24"/>
          <w:szCs w:val="24"/>
          <w:lang w:val="it-IT"/>
        </w:rPr>
        <w:t>05/05/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>2023.</w:t>
      </w:r>
    </w:p>
    <w:p w14:paraId="7B824F96" w14:textId="332DE6F5" w:rsidR="00A76216" w:rsidRDefault="00A76216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«Maria nella spiritualità ignaziana», Relazione tenuta per </w:t>
      </w:r>
      <w:r w:rsidRPr="00A76216">
        <w:rPr>
          <w:rFonts w:ascii="Times New Roman" w:hAnsi="Times New Roman" w:cs="Times New Roman"/>
          <w:i/>
          <w:sz w:val="24"/>
          <w:szCs w:val="24"/>
          <w:lang w:val="it-IT"/>
        </w:rPr>
        <w:t>I venerdì del Gesù</w:t>
      </w:r>
      <w:r>
        <w:rPr>
          <w:rFonts w:ascii="Times New Roman" w:hAnsi="Times New Roman" w:cs="Times New Roman"/>
          <w:sz w:val="24"/>
          <w:szCs w:val="24"/>
          <w:lang w:val="it-IT"/>
        </w:rPr>
        <w:t>, Genova, 12/05/202</w:t>
      </w:r>
      <w:r w:rsidR="00EA6E32">
        <w:rPr>
          <w:rFonts w:ascii="Times New Roman" w:hAnsi="Times New Roman" w:cs="Times New Roman"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F8187A6" w14:textId="6DF2451B" w:rsidR="00674C24" w:rsidRDefault="00674C24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«L’immaginazione in teologia», 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>Relazione ten</w:t>
      </w:r>
      <w:r>
        <w:rPr>
          <w:rFonts w:ascii="Times New Roman" w:hAnsi="Times New Roman" w:cs="Times New Roman"/>
          <w:sz w:val="24"/>
          <w:szCs w:val="24"/>
          <w:lang w:val="it-IT"/>
        </w:rPr>
        <w:t>uta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durante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la giornata di studio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Creatività, Cultura, Immaginazione al cuore dell’umano 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>organizzat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dal</w:t>
      </w:r>
      <w:r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Pontifici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Università della Santa Croce a Roma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30/05/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>2023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252003E" w14:textId="21E90212" w:rsidR="00A76216" w:rsidRPr="00A76216" w:rsidRDefault="00A76216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76216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A76216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Image et </w:t>
      </w:r>
      <w:proofErr w:type="spellStart"/>
      <w:r w:rsidRPr="00A76216">
        <w:rPr>
          <w:rFonts w:ascii="Times New Roman" w:hAnsi="Times New Roman" w:cs="Times New Roman"/>
          <w:bCs/>
          <w:sz w:val="24"/>
          <w:szCs w:val="24"/>
          <w:lang w:val="it-IT"/>
        </w:rPr>
        <w:t>imagination</w:t>
      </w:r>
      <w:proofErr w:type="spellEnd"/>
      <w:r w:rsidRPr="00A76216">
        <w:rPr>
          <w:rFonts w:ascii="Times New Roman" w:hAnsi="Times New Roman" w:cs="Times New Roman"/>
          <w:sz w:val="24"/>
          <w:szCs w:val="24"/>
          <w:lang w:val="it-IT"/>
        </w:rPr>
        <w:t xml:space="preserve">», Relazione tenuta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online </w:t>
      </w:r>
      <w:r w:rsidRPr="00A76216">
        <w:rPr>
          <w:rFonts w:ascii="Times New Roman" w:hAnsi="Times New Roman" w:cs="Times New Roman"/>
          <w:sz w:val="24"/>
          <w:szCs w:val="24"/>
          <w:lang w:val="it-IT"/>
        </w:rPr>
        <w:t xml:space="preserve">per la </w:t>
      </w:r>
      <w:r>
        <w:rPr>
          <w:rFonts w:ascii="Times New Roman" w:hAnsi="Times New Roman" w:cs="Times New Roman"/>
          <w:sz w:val="24"/>
          <w:szCs w:val="24"/>
          <w:lang w:val="it-IT"/>
        </w:rPr>
        <w:t>sessione di f</w:t>
      </w:r>
      <w:r w:rsidRPr="00A76216">
        <w:rPr>
          <w:rFonts w:ascii="Times New Roman" w:hAnsi="Times New Roman" w:cs="Times New Roman"/>
          <w:sz w:val="24"/>
          <w:szCs w:val="24"/>
          <w:lang w:val="it-IT"/>
        </w:rPr>
        <w:t>ormazi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one «Animatori in pastorale» </w:t>
      </w:r>
      <w:r w:rsidRPr="00A76216">
        <w:rPr>
          <w:rFonts w:ascii="Times New Roman" w:hAnsi="Times New Roman" w:cs="Times New Roman"/>
          <w:sz w:val="24"/>
          <w:szCs w:val="24"/>
          <w:lang w:val="it-IT"/>
        </w:rPr>
        <w:t>organizzat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A76216">
        <w:rPr>
          <w:rFonts w:ascii="Times New Roman" w:hAnsi="Times New Roman" w:cs="Times New Roman"/>
          <w:sz w:val="24"/>
          <w:szCs w:val="24"/>
          <w:lang w:val="it-IT"/>
        </w:rPr>
        <w:t xml:space="preserve"> dal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Centre d’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études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pédagogiques-ignatien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di Parigi</w:t>
      </w:r>
      <w:r w:rsidRPr="00A7621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31</w:t>
      </w:r>
      <w:r w:rsidRPr="00A76216">
        <w:rPr>
          <w:rFonts w:ascii="Times New Roman" w:hAnsi="Times New Roman" w:cs="Times New Roman"/>
          <w:sz w:val="24"/>
          <w:szCs w:val="24"/>
          <w:lang w:val="it-IT"/>
        </w:rPr>
        <w:t>/</w:t>
      </w:r>
      <w:r>
        <w:rPr>
          <w:rFonts w:ascii="Times New Roman" w:hAnsi="Times New Roman" w:cs="Times New Roman"/>
          <w:sz w:val="24"/>
          <w:szCs w:val="24"/>
          <w:lang w:val="it-IT"/>
        </w:rPr>
        <w:t>05</w:t>
      </w:r>
      <w:r w:rsidRPr="00A76216">
        <w:rPr>
          <w:rFonts w:ascii="Times New Roman" w:hAnsi="Times New Roman" w:cs="Times New Roman"/>
          <w:sz w:val="24"/>
          <w:szCs w:val="24"/>
          <w:lang w:val="it-IT"/>
        </w:rPr>
        <w:t>/20</w:t>
      </w:r>
      <w:r>
        <w:rPr>
          <w:rFonts w:ascii="Times New Roman" w:hAnsi="Times New Roman" w:cs="Times New Roman"/>
          <w:sz w:val="24"/>
          <w:szCs w:val="24"/>
          <w:lang w:val="it-IT"/>
        </w:rPr>
        <w:t>23</w:t>
      </w:r>
      <w:r w:rsidRPr="00A7621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27032F9" w14:textId="421060E2" w:rsidR="00674C24" w:rsidRDefault="00674C24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74C24"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>Paradoxes</w:t>
      </w:r>
      <w:proofErr w:type="spellEnd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et </w:t>
      </w:r>
      <w:proofErr w:type="spellStart"/>
      <w:proofErr w:type="gramStart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>adaptation</w:t>
      </w:r>
      <w:proofErr w:type="spellEnd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> :</w:t>
      </w:r>
      <w:proofErr w:type="gramEnd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>Imaginer</w:t>
      </w:r>
      <w:proofErr w:type="spellEnd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une </w:t>
      </w:r>
      <w:proofErr w:type="spellStart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>ecclésiologie</w:t>
      </w:r>
      <w:proofErr w:type="spellEnd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fondamentale </w:t>
      </w:r>
      <w:proofErr w:type="spellStart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>fidèle</w:t>
      </w:r>
      <w:proofErr w:type="spellEnd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et </w:t>
      </w:r>
      <w:proofErr w:type="spellStart"/>
      <w:r w:rsidRPr="00674C24">
        <w:rPr>
          <w:rFonts w:ascii="Times New Roman" w:hAnsi="Times New Roman" w:cs="Times New Roman"/>
          <w:bCs/>
          <w:sz w:val="24"/>
          <w:szCs w:val="24"/>
          <w:lang w:val="it-IT"/>
        </w:rPr>
        <w:t>créatrice</w:t>
      </w:r>
      <w:proofErr w:type="spellEnd"/>
      <w:r w:rsidRPr="00674C24">
        <w:rPr>
          <w:rFonts w:ascii="Times New Roman" w:hAnsi="Times New Roman" w:cs="Times New Roman"/>
          <w:sz w:val="24"/>
          <w:szCs w:val="24"/>
          <w:lang w:val="it-IT"/>
        </w:rPr>
        <w:t xml:space="preserve">», Relazione </w:t>
      </w:r>
      <w:r w:rsidR="00704BD2">
        <w:rPr>
          <w:rFonts w:ascii="Times New Roman" w:hAnsi="Times New Roman" w:cs="Times New Roman"/>
          <w:sz w:val="24"/>
          <w:szCs w:val="24"/>
          <w:lang w:val="it-IT"/>
        </w:rPr>
        <w:t xml:space="preserve">tenuta </w:t>
      </w:r>
      <w:r w:rsidRPr="00674C24">
        <w:rPr>
          <w:rFonts w:ascii="Times New Roman" w:hAnsi="Times New Roman" w:cs="Times New Roman"/>
          <w:sz w:val="24"/>
          <w:szCs w:val="24"/>
          <w:lang w:val="it-IT"/>
        </w:rPr>
        <w:t>al Convegno «L’</w:t>
      </w:r>
      <w:proofErr w:type="spellStart"/>
      <w:r w:rsidRPr="00674C24">
        <w:rPr>
          <w:rFonts w:ascii="Times New Roman" w:hAnsi="Times New Roman" w:cs="Times New Roman"/>
          <w:sz w:val="24"/>
          <w:szCs w:val="24"/>
          <w:lang w:val="it-IT"/>
        </w:rPr>
        <w:t>ecclésiologie</w:t>
      </w:r>
      <w:proofErr w:type="spellEnd"/>
      <w:r w:rsidRPr="00674C2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74C24">
        <w:rPr>
          <w:rFonts w:ascii="Times New Roman" w:hAnsi="Times New Roman" w:cs="Times New Roman"/>
          <w:sz w:val="24"/>
          <w:szCs w:val="24"/>
          <w:lang w:val="it-IT"/>
        </w:rPr>
        <w:t>du</w:t>
      </w:r>
      <w:proofErr w:type="spellEnd"/>
      <w:r w:rsidRPr="00674C2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74C24">
        <w:rPr>
          <w:rFonts w:ascii="Times New Roman" w:hAnsi="Times New Roman" w:cs="Times New Roman"/>
          <w:sz w:val="24"/>
          <w:szCs w:val="24"/>
          <w:lang w:val="it-IT"/>
        </w:rPr>
        <w:t>Père</w:t>
      </w:r>
      <w:proofErr w:type="spellEnd"/>
      <w:r w:rsidRPr="00674C24">
        <w:rPr>
          <w:rFonts w:ascii="Times New Roman" w:hAnsi="Times New Roman" w:cs="Times New Roman"/>
          <w:sz w:val="24"/>
          <w:szCs w:val="24"/>
          <w:lang w:val="it-IT"/>
        </w:rPr>
        <w:t xml:space="preserve"> de Lubac» organizzato dall’Istituto francese – Centre Saint-Louis di Roma, dal Centre Sèvres – </w:t>
      </w:r>
      <w:proofErr w:type="spellStart"/>
      <w:r w:rsidRPr="00674C24">
        <w:rPr>
          <w:rFonts w:ascii="Times New Roman" w:hAnsi="Times New Roman" w:cs="Times New Roman"/>
          <w:sz w:val="24"/>
          <w:szCs w:val="24"/>
          <w:lang w:val="it-IT"/>
        </w:rPr>
        <w:t>Facultés</w:t>
      </w:r>
      <w:proofErr w:type="spellEnd"/>
      <w:r w:rsidRPr="00674C2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74C24">
        <w:rPr>
          <w:rFonts w:ascii="Times New Roman" w:hAnsi="Times New Roman" w:cs="Times New Roman"/>
          <w:sz w:val="24"/>
          <w:szCs w:val="24"/>
          <w:lang w:val="it-IT"/>
        </w:rPr>
        <w:t>jésuites</w:t>
      </w:r>
      <w:proofErr w:type="spellEnd"/>
      <w:r w:rsidRPr="00674C24">
        <w:rPr>
          <w:rFonts w:ascii="Times New Roman" w:hAnsi="Times New Roman" w:cs="Times New Roman"/>
          <w:sz w:val="24"/>
          <w:szCs w:val="24"/>
          <w:lang w:val="it-IT"/>
        </w:rPr>
        <w:t xml:space="preserve"> de Paris, e da</w:t>
      </w:r>
      <w:r>
        <w:rPr>
          <w:rFonts w:ascii="Times New Roman" w:hAnsi="Times New Roman" w:cs="Times New Roman"/>
          <w:sz w:val="24"/>
          <w:szCs w:val="24"/>
          <w:lang w:val="it-IT"/>
        </w:rPr>
        <w:t>lla Facoltà di teologia della Pontificia Università Gregoriana, Roma</w:t>
      </w:r>
      <w:r w:rsidRPr="00674C24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29-30/09</w:t>
      </w:r>
      <w:r w:rsidRPr="00674C24">
        <w:rPr>
          <w:rFonts w:ascii="Times New Roman" w:hAnsi="Times New Roman" w:cs="Times New Roman"/>
          <w:sz w:val="24"/>
          <w:szCs w:val="24"/>
          <w:lang w:val="it-IT"/>
        </w:rPr>
        <w:t>/20</w:t>
      </w:r>
      <w:r>
        <w:rPr>
          <w:rFonts w:ascii="Times New Roman" w:hAnsi="Times New Roman" w:cs="Times New Roman"/>
          <w:sz w:val="24"/>
          <w:szCs w:val="24"/>
          <w:lang w:val="it-IT"/>
        </w:rPr>
        <w:t>23</w:t>
      </w:r>
      <w:r w:rsidRPr="00674C24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AFD2E5C" w14:textId="02F41DF3" w:rsidR="00674C24" w:rsidRDefault="00674C24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«L’immaginazione in Pascal», 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Relazione </w:t>
      </w:r>
      <w:r>
        <w:rPr>
          <w:rFonts w:ascii="Times New Roman" w:hAnsi="Times New Roman" w:cs="Times New Roman"/>
          <w:sz w:val="24"/>
          <w:szCs w:val="24"/>
          <w:lang w:val="it-IT"/>
        </w:rPr>
        <w:t>ten</w:t>
      </w:r>
      <w:r w:rsidR="000D5A95">
        <w:rPr>
          <w:rFonts w:ascii="Times New Roman" w:hAnsi="Times New Roman" w:cs="Times New Roman"/>
          <w:sz w:val="24"/>
          <w:szCs w:val="24"/>
          <w:lang w:val="it-IT"/>
        </w:rPr>
        <w:t>uta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durante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il Convegno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Pascal tra filosofia e teologia 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>organizzat</w:t>
      </w:r>
      <w:r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dal</w:t>
      </w:r>
      <w:r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Facoltà di Filosofia e di Teologia della 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>Pontifici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Università Gregoriana a Roma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23/11/</w:t>
      </w:r>
      <w:r w:rsidRPr="00E83CBC">
        <w:rPr>
          <w:rFonts w:ascii="Times New Roman" w:hAnsi="Times New Roman" w:cs="Times New Roman"/>
          <w:sz w:val="24"/>
          <w:szCs w:val="24"/>
          <w:lang w:val="it-IT"/>
        </w:rPr>
        <w:t>2023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A2D954B" w14:textId="6EBCC047" w:rsidR="00D22A89" w:rsidRDefault="0034360E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4360E">
        <w:rPr>
          <w:rFonts w:ascii="Times New Roman" w:hAnsi="Times New Roman" w:cs="Times New Roman"/>
          <w:sz w:val="24"/>
          <w:szCs w:val="24"/>
          <w:lang w:val="it-IT"/>
        </w:rPr>
        <w:t>«</w:t>
      </w:r>
      <w:r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Pr="0034360E">
        <w:rPr>
          <w:rFonts w:ascii="Times New Roman" w:hAnsi="Times New Roman" w:cs="Times New Roman"/>
          <w:sz w:val="24"/>
          <w:szCs w:val="24"/>
          <w:lang w:val="it-IT"/>
        </w:rPr>
        <w:t>In modo imperfetto</w:t>
      </w:r>
      <w:r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34360E">
        <w:rPr>
          <w:rFonts w:ascii="Times New Roman" w:hAnsi="Times New Roman" w:cs="Times New Roman"/>
          <w:sz w:val="24"/>
          <w:szCs w:val="24"/>
          <w:lang w:val="it-IT"/>
        </w:rPr>
        <w:t xml:space="preserve"> (1Co 13,9)»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D22A89">
        <w:rPr>
          <w:rFonts w:ascii="Times New Roman" w:hAnsi="Times New Roman" w:cs="Times New Roman"/>
          <w:sz w:val="24"/>
          <w:szCs w:val="24"/>
          <w:lang w:val="it-IT"/>
        </w:rPr>
        <w:t>Relazione su fede e dubbio ten</w:t>
      </w:r>
      <w:r w:rsidR="007E70B0">
        <w:rPr>
          <w:rFonts w:ascii="Times New Roman" w:hAnsi="Times New Roman" w:cs="Times New Roman"/>
          <w:sz w:val="24"/>
          <w:szCs w:val="24"/>
          <w:lang w:val="it-IT"/>
        </w:rPr>
        <w:t>uta</w:t>
      </w:r>
      <w:r w:rsidR="00D22A89">
        <w:rPr>
          <w:rFonts w:ascii="Times New Roman" w:hAnsi="Times New Roman" w:cs="Times New Roman"/>
          <w:sz w:val="24"/>
          <w:szCs w:val="24"/>
          <w:lang w:val="it-IT"/>
        </w:rPr>
        <w:t xml:space="preserve"> a Bologna per l’Azione cattolica, 22/04/2024.</w:t>
      </w:r>
    </w:p>
    <w:p w14:paraId="001A45C6" w14:textId="432C7F8D" w:rsidR="00FD2409" w:rsidRDefault="00FD2409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Eschatology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Imagination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», Relazione </w:t>
      </w:r>
      <w:r w:rsidR="008D0C03">
        <w:rPr>
          <w:rFonts w:ascii="Times New Roman" w:hAnsi="Times New Roman" w:cs="Times New Roman"/>
          <w:sz w:val="24"/>
          <w:szCs w:val="24"/>
          <w:lang w:val="it-IT"/>
        </w:rPr>
        <w:t xml:space="preserve">tenuta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durante l’incontro dei teologi gesuiti in Europa, Madrid, Spagna, </w:t>
      </w:r>
      <w:r w:rsidR="00D22A89">
        <w:rPr>
          <w:rFonts w:ascii="Times New Roman" w:hAnsi="Times New Roman" w:cs="Times New Roman"/>
          <w:sz w:val="24"/>
          <w:szCs w:val="24"/>
          <w:lang w:val="it-IT"/>
        </w:rPr>
        <w:t>04/07/</w:t>
      </w:r>
      <w:r>
        <w:rPr>
          <w:rFonts w:ascii="Times New Roman" w:hAnsi="Times New Roman" w:cs="Times New Roman"/>
          <w:sz w:val="24"/>
          <w:szCs w:val="24"/>
          <w:lang w:val="it-IT"/>
        </w:rPr>
        <w:t>2024.</w:t>
      </w:r>
    </w:p>
    <w:p w14:paraId="08FEC452" w14:textId="17C4354C" w:rsidR="00A76216" w:rsidRDefault="00A76216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1278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="0000132E" w:rsidRPr="0000132E">
        <w:rPr>
          <w:rFonts w:ascii="Times New Roman" w:hAnsi="Times New Roman" w:cs="Times New Roman"/>
          <w:sz w:val="24"/>
          <w:szCs w:val="24"/>
          <w:lang w:val="it-IT"/>
        </w:rPr>
        <w:t xml:space="preserve">Rahner and </w:t>
      </w:r>
      <w:proofErr w:type="spellStart"/>
      <w:r w:rsidR="0000132E" w:rsidRPr="0000132E">
        <w:rPr>
          <w:rFonts w:ascii="Times New Roman" w:hAnsi="Times New Roman" w:cs="Times New Roman"/>
          <w:sz w:val="24"/>
          <w:szCs w:val="24"/>
          <w:lang w:val="it-IT"/>
        </w:rPr>
        <w:t>Ratzinger’s</w:t>
      </w:r>
      <w:proofErr w:type="spellEnd"/>
      <w:r w:rsidR="0000132E" w:rsidRPr="000013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0132E" w:rsidRPr="0000132E">
        <w:rPr>
          <w:rFonts w:ascii="Times New Roman" w:hAnsi="Times New Roman" w:cs="Times New Roman"/>
          <w:sz w:val="24"/>
          <w:szCs w:val="24"/>
          <w:lang w:val="it-IT"/>
        </w:rPr>
        <w:t>Telltale</w:t>
      </w:r>
      <w:proofErr w:type="spellEnd"/>
      <w:r w:rsidR="0000132E" w:rsidRPr="000013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0132E" w:rsidRPr="0000132E">
        <w:rPr>
          <w:rFonts w:ascii="Times New Roman" w:hAnsi="Times New Roman" w:cs="Times New Roman"/>
          <w:sz w:val="24"/>
          <w:szCs w:val="24"/>
          <w:lang w:val="it-IT"/>
        </w:rPr>
        <w:t>Eschatologies</w:t>
      </w:r>
      <w:proofErr w:type="spellEnd"/>
      <w:r w:rsidR="0000132E" w:rsidRPr="0000132E">
        <w:rPr>
          <w:rFonts w:ascii="Times New Roman" w:hAnsi="Times New Roman" w:cs="Times New Roman"/>
          <w:sz w:val="24"/>
          <w:szCs w:val="24"/>
          <w:lang w:val="it-IT"/>
        </w:rPr>
        <w:t>: On the Intermediate State</w:t>
      </w:r>
      <w:r w:rsidRPr="00661278">
        <w:rPr>
          <w:rFonts w:ascii="Times New Roman" w:hAnsi="Times New Roman" w:cs="Times New Roman"/>
          <w:sz w:val="24"/>
          <w:szCs w:val="24"/>
          <w:lang w:val="it-IT"/>
        </w:rPr>
        <w:t xml:space="preserve">», Relazione </w:t>
      </w:r>
      <w:r>
        <w:rPr>
          <w:rFonts w:ascii="Times New Roman" w:hAnsi="Times New Roman" w:cs="Times New Roman"/>
          <w:sz w:val="24"/>
          <w:szCs w:val="24"/>
          <w:lang w:val="it-IT"/>
        </w:rPr>
        <w:t>ten</w:t>
      </w:r>
      <w:r w:rsidR="008D0C03">
        <w:rPr>
          <w:rFonts w:ascii="Times New Roman" w:hAnsi="Times New Roman" w:cs="Times New Roman"/>
          <w:sz w:val="24"/>
          <w:szCs w:val="24"/>
          <w:lang w:val="it-IT"/>
        </w:rPr>
        <w:t>uta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al c</w:t>
      </w:r>
      <w:r w:rsidRPr="00661278">
        <w:rPr>
          <w:rFonts w:ascii="Times New Roman" w:hAnsi="Times New Roman" w:cs="Times New Roman"/>
          <w:sz w:val="24"/>
          <w:szCs w:val="24"/>
          <w:lang w:val="it-IT"/>
        </w:rPr>
        <w:t xml:space="preserve">onvegno </w:t>
      </w:r>
      <w:r w:rsidRPr="00A76216">
        <w:rPr>
          <w:rFonts w:ascii="Times New Roman" w:hAnsi="Times New Roman" w:cs="Times New Roman"/>
          <w:i/>
          <w:sz w:val="24"/>
          <w:szCs w:val="24"/>
          <w:lang w:val="it-IT"/>
        </w:rPr>
        <w:t>Rahner and Ratzinger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Mundelein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, IL, 0</w:t>
      </w:r>
      <w:r w:rsidR="008D0C03">
        <w:rPr>
          <w:rFonts w:ascii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sz w:val="24"/>
          <w:szCs w:val="24"/>
          <w:lang w:val="it-IT"/>
        </w:rPr>
        <w:t>/09/2024.</w:t>
      </w:r>
    </w:p>
    <w:p w14:paraId="5D3D64F9" w14:textId="7A2F907C" w:rsidR="00903B6A" w:rsidRDefault="00903B6A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Response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to Phil Ziegler and Aaron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Pidel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», Relazione tenuta al seminario di professori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Theologies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Catholicity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Soteriology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Eschatology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Australian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Catholic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University, Roma, 7-10 febbraio 2025.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</w:p>
    <w:p w14:paraId="7AC20C6C" w14:textId="266521CE" w:rsidR="00143237" w:rsidRDefault="00E81844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1844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 xml:space="preserve">Nicene </w:t>
      </w:r>
      <w:proofErr w:type="spellStart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>Law</w:t>
      </w:r>
      <w:r w:rsidR="00D176B1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>s</w:t>
      </w:r>
      <w:proofErr w:type="spellEnd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>Enduring</w:t>
      </w:r>
      <w:proofErr w:type="spellEnd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 xml:space="preserve"> Legacy: An </w:t>
      </w:r>
      <w:proofErr w:type="spellStart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>Embarrassing</w:t>
      </w:r>
      <w:proofErr w:type="spellEnd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>Hindrance</w:t>
      </w:r>
      <w:proofErr w:type="spellEnd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 xml:space="preserve"> to </w:t>
      </w:r>
      <w:proofErr w:type="spellStart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>Credibility</w:t>
      </w:r>
      <w:proofErr w:type="spellEnd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 xml:space="preserve"> and </w:t>
      </w:r>
      <w:proofErr w:type="spellStart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>Dialogue</w:t>
      </w:r>
      <w:proofErr w:type="spellEnd"/>
      <w:r w:rsidR="00D176B1" w:rsidRPr="00D176B1">
        <w:rPr>
          <w:rFonts w:ascii="Times New Roman" w:hAnsi="Times New Roman" w:cs="Times New Roman"/>
          <w:sz w:val="24"/>
          <w:szCs w:val="24"/>
          <w:lang w:val="it-IT"/>
        </w:rPr>
        <w:t>?</w:t>
      </w:r>
      <w:r w:rsidRPr="00E81844">
        <w:rPr>
          <w:rFonts w:ascii="Times New Roman" w:hAnsi="Times New Roman" w:cs="Times New Roman"/>
          <w:sz w:val="24"/>
          <w:szCs w:val="24"/>
          <w:lang w:val="it-IT"/>
        </w:rPr>
        <w:t xml:space="preserve">», Relazione </w:t>
      </w:r>
      <w:r w:rsidR="003C1AC3">
        <w:rPr>
          <w:rFonts w:ascii="Times New Roman" w:hAnsi="Times New Roman" w:cs="Times New Roman"/>
          <w:sz w:val="24"/>
          <w:szCs w:val="24"/>
          <w:lang w:val="it-IT"/>
        </w:rPr>
        <w:t xml:space="preserve">tenuta </w:t>
      </w:r>
      <w:r w:rsidRPr="00E81844">
        <w:rPr>
          <w:rFonts w:ascii="Times New Roman" w:hAnsi="Times New Roman" w:cs="Times New Roman"/>
          <w:sz w:val="24"/>
          <w:szCs w:val="24"/>
          <w:lang w:val="it-IT"/>
        </w:rPr>
        <w:t xml:space="preserve">al convegno </w:t>
      </w:r>
      <w:proofErr w:type="spellStart"/>
      <w:r w:rsidRPr="00E81844">
        <w:rPr>
          <w:rFonts w:ascii="Times New Roman" w:hAnsi="Times New Roman" w:cs="Times New Roman"/>
          <w:i/>
          <w:iCs/>
          <w:sz w:val="24"/>
          <w:szCs w:val="24"/>
          <w:lang w:val="it-IT"/>
        </w:rPr>
        <w:t>Nicaea</w:t>
      </w:r>
      <w:proofErr w:type="spellEnd"/>
      <w:r w:rsidRPr="00E8184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2025: </w:t>
      </w:r>
      <w:proofErr w:type="spellStart"/>
      <w:r w:rsidRPr="00E81844">
        <w:rPr>
          <w:rFonts w:ascii="Times New Roman" w:hAnsi="Times New Roman" w:cs="Times New Roman"/>
          <w:i/>
          <w:iCs/>
          <w:sz w:val="24"/>
          <w:szCs w:val="24"/>
          <w:lang w:val="it-IT"/>
        </w:rPr>
        <w:t>Context</w:t>
      </w:r>
      <w:proofErr w:type="spellEnd"/>
      <w:r w:rsidRPr="00E81844">
        <w:rPr>
          <w:rFonts w:ascii="Times New Roman" w:hAnsi="Times New Roman" w:cs="Times New Roman"/>
          <w:i/>
          <w:iCs/>
          <w:sz w:val="24"/>
          <w:szCs w:val="24"/>
          <w:lang w:val="it-IT"/>
        </w:rPr>
        <w:t>, Event, and Reception</w:t>
      </w:r>
      <w:r w:rsidRPr="00E81844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Pontificia Università San Tommaso (Angelicum) – Pontificio Istituto Patristico Agostiniano (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Augustinianum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), Roma, 2-5 aprile 2025.</w:t>
      </w:r>
    </w:p>
    <w:p w14:paraId="23816FB3" w14:textId="670DA64E" w:rsidR="00561187" w:rsidRDefault="00561187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«L’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état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lieux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de l’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apologétique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aujourd’hui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», Relazione ten</w:t>
      </w:r>
      <w:r w:rsidR="00A8264B">
        <w:rPr>
          <w:rFonts w:ascii="Times New Roman" w:hAnsi="Times New Roman" w:cs="Times New Roman"/>
          <w:sz w:val="24"/>
          <w:szCs w:val="24"/>
          <w:lang w:val="it-IT"/>
        </w:rPr>
        <w:t>uta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alla giornata di studio su Henri de Lubac, </w:t>
      </w:r>
      <w:proofErr w:type="spellStart"/>
      <w:r w:rsidR="00B151D3">
        <w:rPr>
          <w:rFonts w:ascii="Times New Roman" w:hAnsi="Times New Roman" w:cs="Times New Roman"/>
          <w:sz w:val="24"/>
          <w:szCs w:val="24"/>
          <w:lang w:val="it-IT"/>
        </w:rPr>
        <w:t>Facultés</w:t>
      </w:r>
      <w:proofErr w:type="spellEnd"/>
      <w:r w:rsidR="00B151D3">
        <w:rPr>
          <w:rFonts w:ascii="Times New Roman" w:hAnsi="Times New Roman" w:cs="Times New Roman"/>
          <w:sz w:val="24"/>
          <w:szCs w:val="24"/>
          <w:lang w:val="it-IT"/>
        </w:rPr>
        <w:t xml:space="preserve"> Loyola Paris</w:t>
      </w:r>
      <w:r>
        <w:rPr>
          <w:rFonts w:ascii="Times New Roman" w:hAnsi="Times New Roman" w:cs="Times New Roman"/>
          <w:sz w:val="24"/>
          <w:szCs w:val="24"/>
          <w:lang w:val="it-IT"/>
        </w:rPr>
        <w:t>, Parigi, 20 giugno 2025.</w:t>
      </w:r>
    </w:p>
    <w:p w14:paraId="11B1F8D9" w14:textId="53163E2F" w:rsidR="0057685C" w:rsidRPr="0057685C" w:rsidRDefault="0057685C" w:rsidP="0057685C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685C"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Catholicity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Theology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>, and Re-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Imagination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: A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Postmodern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Jesuit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Proposal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», Relazione tenuta al Convegno internazionale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Louvain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Encounters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Systematic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57685C">
        <w:rPr>
          <w:rFonts w:ascii="Times New Roman" w:hAnsi="Times New Roman" w:cs="Times New Roman"/>
          <w:sz w:val="24"/>
          <w:szCs w:val="24"/>
          <w:lang w:val="it-IT"/>
        </w:rPr>
        <w:t>Theology</w:t>
      </w:r>
      <w:proofErr w:type="spellEnd"/>
      <w:r w:rsidRPr="0057685C">
        <w:rPr>
          <w:rFonts w:ascii="Times New Roman" w:hAnsi="Times New Roman" w:cs="Times New Roman"/>
          <w:sz w:val="24"/>
          <w:szCs w:val="24"/>
          <w:lang w:val="it-IT"/>
        </w:rPr>
        <w:t xml:space="preserve"> XV, 24 ottobre 2025.</w:t>
      </w:r>
    </w:p>
    <w:p w14:paraId="30AA5686" w14:textId="5F82AD92" w:rsidR="00C562F3" w:rsidRPr="00C562F3" w:rsidRDefault="00C562F3" w:rsidP="00C562F3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«John Henry Newman: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Doctor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Creatricis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Fidelitatis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», Relazione tenuta al Convegno internazionale su John Henry Newman, Pontificia Università Gregoriana, 31 ottobre 2025.</w:t>
      </w:r>
    </w:p>
    <w:p w14:paraId="6A228C2D" w14:textId="62253827" w:rsidR="003D6F58" w:rsidRDefault="003D6F58" w:rsidP="003D6F58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3D6F58">
        <w:rPr>
          <w:rFonts w:ascii="Times New Roman" w:hAnsi="Times New Roman" w:cs="Times New Roman"/>
          <w:sz w:val="24"/>
          <w:szCs w:val="24"/>
          <w:lang w:val="it-IT"/>
        </w:rPr>
        <w:t>Sale e luce: immaginare una teologia sapienziale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», </w:t>
      </w:r>
      <w:r w:rsidR="00C71D71">
        <w:rPr>
          <w:rFonts w:ascii="Times New Roman" w:hAnsi="Times New Roman" w:cs="Times New Roman"/>
          <w:sz w:val="24"/>
          <w:szCs w:val="24"/>
          <w:lang w:val="it-IT"/>
        </w:rPr>
        <w:t>Prolusione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71D71">
        <w:rPr>
          <w:rFonts w:ascii="Times New Roman" w:hAnsi="Times New Roman" w:cs="Times New Roman"/>
          <w:sz w:val="24"/>
          <w:szCs w:val="24"/>
          <w:lang w:val="it-IT"/>
        </w:rPr>
        <w:t>tenuta 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lla </w:t>
      </w:r>
      <w:r w:rsidR="00C71D71">
        <w:rPr>
          <w:rFonts w:ascii="Times New Roman" w:hAnsi="Times New Roman" w:cs="Times New Roman"/>
          <w:sz w:val="24"/>
          <w:szCs w:val="24"/>
          <w:lang w:val="it-IT"/>
        </w:rPr>
        <w:t xml:space="preserve">67°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Settimana di spiritualità del </w:t>
      </w:r>
      <w:r w:rsidR="00C71D71">
        <w:rPr>
          <w:rFonts w:ascii="Times New Roman" w:hAnsi="Times New Roman" w:cs="Times New Roman"/>
          <w:sz w:val="24"/>
          <w:szCs w:val="24"/>
          <w:lang w:val="it-IT"/>
        </w:rPr>
        <w:t xml:space="preserve">Pontificio Istituto di Spiritualità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Teresianum</w:t>
      </w:r>
      <w:proofErr w:type="spellEnd"/>
      <w:r w:rsidR="00C71D7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1° marzo 2026.</w:t>
      </w:r>
    </w:p>
    <w:p w14:paraId="27F87C2D" w14:textId="77D5AF38" w:rsidR="003D6F58" w:rsidRDefault="003D6F58" w:rsidP="003D6F58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Una relazione da tenere al Corso per gli insegnanti di religione su fede e ragione, filosofia e teologia, PUS, 7 marzo 2026.</w:t>
      </w:r>
    </w:p>
    <w:p w14:paraId="133C85EB" w14:textId="2133A984" w:rsidR="00A8264B" w:rsidRDefault="00E433E4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Deaf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, Blind,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Dumb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Numb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proofErr w:type="spellStart"/>
      <w:r w:rsidRPr="00E433E4">
        <w:rPr>
          <w:rFonts w:ascii="Times New Roman" w:hAnsi="Times New Roman" w:cs="Times New Roman"/>
          <w:sz w:val="24"/>
          <w:szCs w:val="24"/>
          <w:lang w:val="it-IT"/>
        </w:rPr>
        <w:t>Theological</w:t>
      </w:r>
      <w:proofErr w:type="spellEnd"/>
      <w:r w:rsidRPr="00E433E4">
        <w:rPr>
          <w:rFonts w:ascii="Times New Roman" w:hAnsi="Times New Roman" w:cs="Times New Roman"/>
          <w:sz w:val="24"/>
          <w:szCs w:val="24"/>
          <w:lang w:val="it-IT"/>
        </w:rPr>
        <w:t xml:space="preserve"> Insights </w:t>
      </w:r>
      <w:proofErr w:type="spellStart"/>
      <w:r w:rsidRPr="00E433E4">
        <w:rPr>
          <w:rFonts w:ascii="Times New Roman" w:hAnsi="Times New Roman" w:cs="Times New Roman"/>
          <w:sz w:val="24"/>
          <w:szCs w:val="24"/>
          <w:lang w:val="it-IT"/>
        </w:rPr>
        <w:t>into</w:t>
      </w:r>
      <w:proofErr w:type="spellEnd"/>
      <w:r w:rsidRPr="00E433E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433E4">
        <w:rPr>
          <w:rFonts w:ascii="Times New Roman" w:hAnsi="Times New Roman" w:cs="Times New Roman"/>
          <w:sz w:val="24"/>
          <w:szCs w:val="24"/>
          <w:lang w:val="it-IT"/>
        </w:rPr>
        <w:t>Idols</w:t>
      </w:r>
      <w:proofErr w:type="spellEnd"/>
      <w:r w:rsidRPr="00E433E4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E433E4">
        <w:rPr>
          <w:rFonts w:ascii="Times New Roman" w:hAnsi="Times New Roman" w:cs="Times New Roman"/>
          <w:sz w:val="24"/>
          <w:szCs w:val="24"/>
          <w:lang w:val="it-IT"/>
        </w:rPr>
        <w:t>Idolaters</w:t>
      </w:r>
      <w:proofErr w:type="spellEnd"/>
      <w:r w:rsidRPr="00E433E4">
        <w:rPr>
          <w:rFonts w:ascii="Times New Roman" w:hAnsi="Times New Roman" w:cs="Times New Roman"/>
          <w:sz w:val="24"/>
          <w:szCs w:val="24"/>
          <w:lang w:val="it-IT"/>
        </w:rPr>
        <w:t xml:space="preserve">, and </w:t>
      </w:r>
      <w:proofErr w:type="spellStart"/>
      <w:r w:rsidRPr="00E433E4">
        <w:rPr>
          <w:rFonts w:ascii="Times New Roman" w:hAnsi="Times New Roman" w:cs="Times New Roman"/>
          <w:sz w:val="24"/>
          <w:szCs w:val="24"/>
          <w:lang w:val="it-IT"/>
        </w:rPr>
        <w:t>Idolatry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», R</w:t>
      </w:r>
      <w:r w:rsidR="00A8264B">
        <w:rPr>
          <w:rFonts w:ascii="Times New Roman" w:hAnsi="Times New Roman" w:cs="Times New Roman"/>
          <w:sz w:val="24"/>
          <w:szCs w:val="24"/>
          <w:lang w:val="it-IT"/>
        </w:rPr>
        <w:t xml:space="preserve">elazione da tenere al convegno sull’idolatria </w:t>
      </w:r>
      <w:r w:rsidR="00B151D3">
        <w:rPr>
          <w:rFonts w:ascii="Times New Roman" w:hAnsi="Times New Roman" w:cs="Times New Roman"/>
          <w:sz w:val="24"/>
          <w:szCs w:val="24"/>
          <w:lang w:val="it-IT"/>
        </w:rPr>
        <w:t>alla Pontificia Università Gregoriana</w:t>
      </w:r>
      <w:r w:rsidR="00A8264B">
        <w:rPr>
          <w:rFonts w:ascii="Times New Roman" w:hAnsi="Times New Roman" w:cs="Times New Roman"/>
          <w:sz w:val="24"/>
          <w:szCs w:val="24"/>
          <w:lang w:val="it-IT"/>
        </w:rPr>
        <w:t>, 12 marzo 2026.</w:t>
      </w:r>
    </w:p>
    <w:p w14:paraId="02C08A44" w14:textId="01C3BF7B" w:rsidR="003D6F58" w:rsidRDefault="003D6F58" w:rsidP="003D6F58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Una lezione da tenere su Lubac e la </w:t>
      </w:r>
      <w:r w:rsidR="00C71D71">
        <w:rPr>
          <w:rFonts w:ascii="Times New Roman" w:hAnsi="Times New Roman" w:cs="Times New Roman"/>
          <w:sz w:val="24"/>
          <w:szCs w:val="24"/>
          <w:lang w:val="it-IT"/>
        </w:rPr>
        <w:t>storia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alla Facoltà teologia dell’Italia centrale, 17 marzo 2026.</w:t>
      </w:r>
    </w:p>
    <w:p w14:paraId="24B85C4F" w14:textId="317BC586" w:rsidR="00A8264B" w:rsidRDefault="00A8264B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Una relazione da tenere al convegno «</w:t>
      </w:r>
      <w:proofErr w:type="spellStart"/>
      <w:r w:rsidRPr="00A8264B">
        <w:rPr>
          <w:rFonts w:ascii="Times New Roman" w:hAnsi="Times New Roman" w:cs="Times New Roman"/>
          <w:sz w:val="24"/>
          <w:szCs w:val="24"/>
          <w:lang w:val="it-IT"/>
        </w:rPr>
        <w:t>Religious</w:t>
      </w:r>
      <w:proofErr w:type="spellEnd"/>
      <w:r w:rsidRPr="00A8264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264B">
        <w:rPr>
          <w:rFonts w:ascii="Times New Roman" w:hAnsi="Times New Roman" w:cs="Times New Roman"/>
          <w:sz w:val="24"/>
          <w:szCs w:val="24"/>
          <w:lang w:val="it-IT"/>
        </w:rPr>
        <w:t>Imagination</w:t>
      </w:r>
      <w:proofErr w:type="spellEnd"/>
      <w:r w:rsidRPr="00A8264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A8264B">
        <w:rPr>
          <w:rFonts w:ascii="Times New Roman" w:hAnsi="Times New Roman" w:cs="Times New Roman"/>
          <w:sz w:val="24"/>
          <w:szCs w:val="24"/>
          <w:lang w:val="it-IT"/>
        </w:rPr>
        <w:t>Prayer</w:t>
      </w:r>
      <w:proofErr w:type="spellEnd"/>
      <w:r w:rsidRPr="00A8264B">
        <w:rPr>
          <w:rFonts w:ascii="Times New Roman" w:hAnsi="Times New Roman" w:cs="Times New Roman"/>
          <w:sz w:val="24"/>
          <w:szCs w:val="24"/>
          <w:lang w:val="it-IT"/>
        </w:rPr>
        <w:t xml:space="preserve"> and Faith</w:t>
      </w:r>
      <w:r>
        <w:rPr>
          <w:rFonts w:ascii="Times New Roman" w:hAnsi="Times New Roman" w:cs="Times New Roman"/>
          <w:sz w:val="24"/>
          <w:szCs w:val="24"/>
          <w:lang w:val="it-IT"/>
        </w:rPr>
        <w:t>» a</w:t>
      </w:r>
      <w:r w:rsidR="00B151D3">
        <w:rPr>
          <w:rFonts w:ascii="Times New Roman" w:hAnsi="Times New Roman" w:cs="Times New Roman"/>
          <w:sz w:val="24"/>
          <w:szCs w:val="24"/>
          <w:lang w:val="it-IT"/>
        </w:rPr>
        <w:t>ll’Università 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Innsbruck, Austria, 18-20 giugno 2026.</w:t>
      </w:r>
    </w:p>
    <w:p w14:paraId="05505A93" w14:textId="12B6E916" w:rsidR="00B151D3" w:rsidRDefault="00B151D3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«The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Relevance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Imagination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Theology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», relazione da tenere 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Hekima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College University, 3 settembre 2026.</w:t>
      </w:r>
    </w:p>
    <w:p w14:paraId="4396CDEB" w14:textId="4CE92F8A" w:rsidR="00A8264B" w:rsidRDefault="00A8264B" w:rsidP="00E73C82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Newman’s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Eschatology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Plain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Parochial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Sermons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», relazione da tenere al convegno sui sermoni parrocchiali di Newman,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Mundelein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, IL, 5-7 novembre 2026.</w:t>
      </w:r>
    </w:p>
    <w:p w14:paraId="0C1CA048" w14:textId="53390906" w:rsidR="002560C8" w:rsidRPr="00873E02" w:rsidRDefault="00873E02" w:rsidP="009206F7">
      <w:pPr>
        <w:pStyle w:val="Paragrafoelenco"/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3E02">
        <w:rPr>
          <w:rFonts w:ascii="Times New Roman" w:hAnsi="Times New Roman" w:cs="Times New Roman"/>
          <w:sz w:val="24"/>
          <w:szCs w:val="24"/>
          <w:lang w:val="it-IT"/>
        </w:rPr>
        <w:t>«</w:t>
      </w:r>
      <w:proofErr w:type="spellStart"/>
      <w:r w:rsidRPr="00873E02">
        <w:rPr>
          <w:rFonts w:ascii="Times New Roman" w:hAnsi="Times New Roman" w:cs="Times New Roman"/>
          <w:i/>
          <w:iCs/>
          <w:sz w:val="24"/>
          <w:szCs w:val="24"/>
          <w:lang w:val="it-IT"/>
        </w:rPr>
        <w:t>Sensus</w:t>
      </w:r>
      <w:proofErr w:type="spellEnd"/>
      <w:r w:rsidRPr="00873E02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873E02">
        <w:rPr>
          <w:rFonts w:ascii="Times New Roman" w:hAnsi="Times New Roman" w:cs="Times New Roman"/>
          <w:i/>
          <w:iCs/>
          <w:sz w:val="24"/>
          <w:szCs w:val="24"/>
          <w:lang w:val="it-IT"/>
        </w:rPr>
        <w:t>fidelium</w:t>
      </w:r>
      <w:proofErr w:type="spellEnd"/>
      <w:r w:rsidRPr="00873E02">
        <w:rPr>
          <w:rFonts w:ascii="Times New Roman" w:hAnsi="Times New Roman" w:cs="Times New Roman"/>
          <w:sz w:val="24"/>
          <w:szCs w:val="24"/>
          <w:lang w:val="it-IT"/>
        </w:rPr>
        <w:t>: dai Padri al Concilio Vaticano II», relazione da tenere a un convegno su Newman alla Facoltà di teologia del Triveneto, sede di Padova, il 28 aprile 2027.</w:t>
      </w:r>
    </w:p>
    <w:sectPr w:rsidR="002560C8" w:rsidRPr="00873E02" w:rsidSect="00784244">
      <w:headerReference w:type="default" r:id="rId8"/>
      <w:endnotePr>
        <w:numFmt w:val="decimal"/>
      </w:endnotePr>
      <w:pgSz w:w="11906" w:h="16838"/>
      <w:pgMar w:top="1417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CF92" w14:textId="77777777" w:rsidR="00CD29B7" w:rsidRDefault="00CD29B7" w:rsidP="00784244">
      <w:pPr>
        <w:spacing w:after="0" w:line="240" w:lineRule="auto"/>
      </w:pPr>
      <w:r>
        <w:separator/>
      </w:r>
    </w:p>
  </w:endnote>
  <w:endnote w:type="continuationSeparator" w:id="0">
    <w:p w14:paraId="484937CA" w14:textId="77777777" w:rsidR="00CD29B7" w:rsidRDefault="00CD29B7" w:rsidP="0078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-PS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2986" w14:textId="77777777" w:rsidR="00CD29B7" w:rsidRDefault="00CD29B7" w:rsidP="00784244">
      <w:pPr>
        <w:spacing w:after="0" w:line="240" w:lineRule="auto"/>
      </w:pPr>
      <w:r>
        <w:separator/>
      </w:r>
    </w:p>
  </w:footnote>
  <w:footnote w:type="continuationSeparator" w:id="0">
    <w:p w14:paraId="24451C37" w14:textId="77777777" w:rsidR="00CD29B7" w:rsidRDefault="00CD29B7" w:rsidP="0078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398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4BF403" w14:textId="77777777" w:rsidR="00784244" w:rsidRPr="001911E3" w:rsidRDefault="00784244">
        <w:pPr>
          <w:pStyle w:val="Intestazione"/>
          <w:jc w:val="right"/>
          <w:rPr>
            <w:rFonts w:ascii="Times New Roman" w:hAnsi="Times New Roman" w:cs="Times New Roman"/>
          </w:rPr>
        </w:pPr>
        <w:r w:rsidRPr="001911E3">
          <w:rPr>
            <w:rFonts w:ascii="Times New Roman" w:hAnsi="Times New Roman" w:cs="Times New Roman"/>
          </w:rPr>
          <w:fldChar w:fldCharType="begin"/>
        </w:r>
        <w:r w:rsidRPr="001911E3">
          <w:rPr>
            <w:rFonts w:ascii="Times New Roman" w:hAnsi="Times New Roman" w:cs="Times New Roman"/>
          </w:rPr>
          <w:instrText>PAGE   \* MERGEFORMAT</w:instrText>
        </w:r>
        <w:r w:rsidRPr="001911E3">
          <w:rPr>
            <w:rFonts w:ascii="Times New Roman" w:hAnsi="Times New Roman" w:cs="Times New Roman"/>
          </w:rPr>
          <w:fldChar w:fldCharType="separate"/>
        </w:r>
        <w:r w:rsidR="008B3A9E" w:rsidRPr="008B3A9E">
          <w:rPr>
            <w:rFonts w:ascii="Times New Roman" w:hAnsi="Times New Roman" w:cs="Times New Roman"/>
            <w:noProof/>
            <w:lang w:val="it-IT"/>
          </w:rPr>
          <w:t>3</w:t>
        </w:r>
        <w:r w:rsidRPr="001911E3">
          <w:rPr>
            <w:rFonts w:ascii="Times New Roman" w:hAnsi="Times New Roman" w:cs="Times New Roman"/>
          </w:rPr>
          <w:fldChar w:fldCharType="end"/>
        </w:r>
      </w:p>
    </w:sdtContent>
  </w:sdt>
  <w:p w14:paraId="2DDCF534" w14:textId="77777777" w:rsidR="00784244" w:rsidRDefault="007842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631"/>
    <w:multiLevelType w:val="hybridMultilevel"/>
    <w:tmpl w:val="05D2A0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136A"/>
    <w:multiLevelType w:val="hybridMultilevel"/>
    <w:tmpl w:val="A9FA512A"/>
    <w:lvl w:ilvl="0" w:tplc="175C77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5AEF"/>
    <w:multiLevelType w:val="hybridMultilevel"/>
    <w:tmpl w:val="98F43316"/>
    <w:lvl w:ilvl="0" w:tplc="2DC43A94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7EE4"/>
    <w:multiLevelType w:val="hybridMultilevel"/>
    <w:tmpl w:val="A2C4DA46"/>
    <w:lvl w:ilvl="0" w:tplc="D6EEE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49B4"/>
    <w:multiLevelType w:val="hybridMultilevel"/>
    <w:tmpl w:val="A8C4F7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A7DB4"/>
    <w:multiLevelType w:val="hybridMultilevel"/>
    <w:tmpl w:val="0A2457CC"/>
    <w:lvl w:ilvl="0" w:tplc="5B38F7B8">
      <w:numFmt w:val="bullet"/>
      <w:lvlText w:val="•"/>
      <w:lvlJc w:val="left"/>
      <w:pPr>
        <w:ind w:left="704" w:hanging="42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B5253BB"/>
    <w:multiLevelType w:val="hybridMultilevel"/>
    <w:tmpl w:val="DF58EF54"/>
    <w:lvl w:ilvl="0" w:tplc="3CA05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3797E"/>
    <w:multiLevelType w:val="hybridMultilevel"/>
    <w:tmpl w:val="6FFA42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23426"/>
    <w:multiLevelType w:val="hybridMultilevel"/>
    <w:tmpl w:val="B818F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B174A"/>
    <w:multiLevelType w:val="hybridMultilevel"/>
    <w:tmpl w:val="1726936E"/>
    <w:lvl w:ilvl="0" w:tplc="910AB5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F7008"/>
    <w:multiLevelType w:val="hybridMultilevel"/>
    <w:tmpl w:val="8690D6FA"/>
    <w:lvl w:ilvl="0" w:tplc="AFE69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D67B8"/>
    <w:multiLevelType w:val="hybridMultilevel"/>
    <w:tmpl w:val="A71A0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363E1"/>
    <w:multiLevelType w:val="hybridMultilevel"/>
    <w:tmpl w:val="D6BEBA0A"/>
    <w:lvl w:ilvl="0" w:tplc="69F69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E9"/>
    <w:rsid w:val="0000132E"/>
    <w:rsid w:val="00023804"/>
    <w:rsid w:val="000343B1"/>
    <w:rsid w:val="0004192A"/>
    <w:rsid w:val="00041930"/>
    <w:rsid w:val="0004205D"/>
    <w:rsid w:val="000433E7"/>
    <w:rsid w:val="0004382F"/>
    <w:rsid w:val="00043EDC"/>
    <w:rsid w:val="00045CA1"/>
    <w:rsid w:val="000531A7"/>
    <w:rsid w:val="00056FAE"/>
    <w:rsid w:val="00063D3A"/>
    <w:rsid w:val="00067556"/>
    <w:rsid w:val="00070984"/>
    <w:rsid w:val="00072E99"/>
    <w:rsid w:val="0007324F"/>
    <w:rsid w:val="00085EFA"/>
    <w:rsid w:val="0009576D"/>
    <w:rsid w:val="000B4F9E"/>
    <w:rsid w:val="000C76B0"/>
    <w:rsid w:val="000D55F4"/>
    <w:rsid w:val="000D5A95"/>
    <w:rsid w:val="000D7187"/>
    <w:rsid w:val="000D7F86"/>
    <w:rsid w:val="000F14EF"/>
    <w:rsid w:val="000F4236"/>
    <w:rsid w:val="000F6522"/>
    <w:rsid w:val="00101151"/>
    <w:rsid w:val="00110576"/>
    <w:rsid w:val="0011348A"/>
    <w:rsid w:val="00124302"/>
    <w:rsid w:val="00125458"/>
    <w:rsid w:val="001269C3"/>
    <w:rsid w:val="00143237"/>
    <w:rsid w:val="00147375"/>
    <w:rsid w:val="00156672"/>
    <w:rsid w:val="0016329B"/>
    <w:rsid w:val="00167845"/>
    <w:rsid w:val="00175C02"/>
    <w:rsid w:val="00175D3E"/>
    <w:rsid w:val="00182CBC"/>
    <w:rsid w:val="001911E3"/>
    <w:rsid w:val="00197327"/>
    <w:rsid w:val="001A1009"/>
    <w:rsid w:val="001A48C3"/>
    <w:rsid w:val="001B1CFE"/>
    <w:rsid w:val="001B72F6"/>
    <w:rsid w:val="001C3283"/>
    <w:rsid w:val="001C556F"/>
    <w:rsid w:val="001C5B64"/>
    <w:rsid w:val="001D30C1"/>
    <w:rsid w:val="001E49FA"/>
    <w:rsid w:val="001E6EF8"/>
    <w:rsid w:val="00201DAD"/>
    <w:rsid w:val="00207AF2"/>
    <w:rsid w:val="002116A8"/>
    <w:rsid w:val="00232EBB"/>
    <w:rsid w:val="00233B52"/>
    <w:rsid w:val="00234CAA"/>
    <w:rsid w:val="002437F1"/>
    <w:rsid w:val="00244182"/>
    <w:rsid w:val="00251E50"/>
    <w:rsid w:val="002560C8"/>
    <w:rsid w:val="0027084E"/>
    <w:rsid w:val="002736EB"/>
    <w:rsid w:val="002950F8"/>
    <w:rsid w:val="002972CE"/>
    <w:rsid w:val="002A1679"/>
    <w:rsid w:val="002A265E"/>
    <w:rsid w:val="002B294B"/>
    <w:rsid w:val="002C288E"/>
    <w:rsid w:val="002E47C1"/>
    <w:rsid w:val="002F6905"/>
    <w:rsid w:val="002F7702"/>
    <w:rsid w:val="00304485"/>
    <w:rsid w:val="00304F11"/>
    <w:rsid w:val="0030706A"/>
    <w:rsid w:val="00312D3F"/>
    <w:rsid w:val="00313C10"/>
    <w:rsid w:val="00317C56"/>
    <w:rsid w:val="00326159"/>
    <w:rsid w:val="00326866"/>
    <w:rsid w:val="0034286B"/>
    <w:rsid w:val="0034360E"/>
    <w:rsid w:val="00344971"/>
    <w:rsid w:val="00346236"/>
    <w:rsid w:val="00353400"/>
    <w:rsid w:val="00356E8E"/>
    <w:rsid w:val="0036156F"/>
    <w:rsid w:val="00361E73"/>
    <w:rsid w:val="003664B5"/>
    <w:rsid w:val="003804CF"/>
    <w:rsid w:val="003854D6"/>
    <w:rsid w:val="003A6864"/>
    <w:rsid w:val="003B26E4"/>
    <w:rsid w:val="003C0C5E"/>
    <w:rsid w:val="003C1AC3"/>
    <w:rsid w:val="003C3643"/>
    <w:rsid w:val="003C4CE0"/>
    <w:rsid w:val="003D0CE9"/>
    <w:rsid w:val="003D15F0"/>
    <w:rsid w:val="003D3EC5"/>
    <w:rsid w:val="003D6F58"/>
    <w:rsid w:val="003D7163"/>
    <w:rsid w:val="003E5B30"/>
    <w:rsid w:val="003E5FB9"/>
    <w:rsid w:val="003F6335"/>
    <w:rsid w:val="003F6B50"/>
    <w:rsid w:val="003F6FDE"/>
    <w:rsid w:val="00403E73"/>
    <w:rsid w:val="00411346"/>
    <w:rsid w:val="004122C8"/>
    <w:rsid w:val="00421DBC"/>
    <w:rsid w:val="00425F01"/>
    <w:rsid w:val="0043235A"/>
    <w:rsid w:val="004341BD"/>
    <w:rsid w:val="004454B7"/>
    <w:rsid w:val="00463E40"/>
    <w:rsid w:val="00466E59"/>
    <w:rsid w:val="00481401"/>
    <w:rsid w:val="00483BD0"/>
    <w:rsid w:val="00487DB4"/>
    <w:rsid w:val="00492C40"/>
    <w:rsid w:val="0049497B"/>
    <w:rsid w:val="004B1403"/>
    <w:rsid w:val="004B20C1"/>
    <w:rsid w:val="004B3D66"/>
    <w:rsid w:val="004B7331"/>
    <w:rsid w:val="004C4FCC"/>
    <w:rsid w:val="004C706B"/>
    <w:rsid w:val="004D166C"/>
    <w:rsid w:val="004D5D53"/>
    <w:rsid w:val="004E1BB6"/>
    <w:rsid w:val="004E3003"/>
    <w:rsid w:val="004E3264"/>
    <w:rsid w:val="004F13EB"/>
    <w:rsid w:val="004F4705"/>
    <w:rsid w:val="004F6785"/>
    <w:rsid w:val="004F7442"/>
    <w:rsid w:val="00504D17"/>
    <w:rsid w:val="0051062B"/>
    <w:rsid w:val="00531856"/>
    <w:rsid w:val="00544465"/>
    <w:rsid w:val="005530AD"/>
    <w:rsid w:val="00561187"/>
    <w:rsid w:val="0056671E"/>
    <w:rsid w:val="00571DCD"/>
    <w:rsid w:val="00572F48"/>
    <w:rsid w:val="0057685C"/>
    <w:rsid w:val="00576A7F"/>
    <w:rsid w:val="00582219"/>
    <w:rsid w:val="00582327"/>
    <w:rsid w:val="0059284B"/>
    <w:rsid w:val="005A7FE4"/>
    <w:rsid w:val="005B7164"/>
    <w:rsid w:val="005C3CC2"/>
    <w:rsid w:val="005C56E7"/>
    <w:rsid w:val="005D0E75"/>
    <w:rsid w:val="005D3FE6"/>
    <w:rsid w:val="005D5E5E"/>
    <w:rsid w:val="005D7465"/>
    <w:rsid w:val="005E3786"/>
    <w:rsid w:val="005E3E9E"/>
    <w:rsid w:val="005E658E"/>
    <w:rsid w:val="005F565F"/>
    <w:rsid w:val="005F5BBB"/>
    <w:rsid w:val="00614CAE"/>
    <w:rsid w:val="006162C7"/>
    <w:rsid w:val="00617146"/>
    <w:rsid w:val="006240A4"/>
    <w:rsid w:val="00641DFC"/>
    <w:rsid w:val="0064672E"/>
    <w:rsid w:val="00646F57"/>
    <w:rsid w:val="00647D7F"/>
    <w:rsid w:val="0065378D"/>
    <w:rsid w:val="006546A9"/>
    <w:rsid w:val="00661278"/>
    <w:rsid w:val="006631BD"/>
    <w:rsid w:val="00664A46"/>
    <w:rsid w:val="00674C24"/>
    <w:rsid w:val="00680982"/>
    <w:rsid w:val="00682F98"/>
    <w:rsid w:val="00683AD1"/>
    <w:rsid w:val="00686AB6"/>
    <w:rsid w:val="006870C0"/>
    <w:rsid w:val="006A651F"/>
    <w:rsid w:val="006D3829"/>
    <w:rsid w:val="006F01CA"/>
    <w:rsid w:val="006F2FEB"/>
    <w:rsid w:val="006F74B9"/>
    <w:rsid w:val="006F7651"/>
    <w:rsid w:val="0070060C"/>
    <w:rsid w:val="00704BD2"/>
    <w:rsid w:val="007167AD"/>
    <w:rsid w:val="007218F4"/>
    <w:rsid w:val="007272DC"/>
    <w:rsid w:val="0073162D"/>
    <w:rsid w:val="007376DE"/>
    <w:rsid w:val="007512C7"/>
    <w:rsid w:val="007621CB"/>
    <w:rsid w:val="00776798"/>
    <w:rsid w:val="00784244"/>
    <w:rsid w:val="0078689A"/>
    <w:rsid w:val="0079241F"/>
    <w:rsid w:val="00793A94"/>
    <w:rsid w:val="0079627E"/>
    <w:rsid w:val="007967E9"/>
    <w:rsid w:val="007A49E0"/>
    <w:rsid w:val="007B7979"/>
    <w:rsid w:val="007C10D6"/>
    <w:rsid w:val="007C3719"/>
    <w:rsid w:val="007E1151"/>
    <w:rsid w:val="007E4F58"/>
    <w:rsid w:val="007E70B0"/>
    <w:rsid w:val="00803122"/>
    <w:rsid w:val="0080639A"/>
    <w:rsid w:val="00813DFC"/>
    <w:rsid w:val="00820E9F"/>
    <w:rsid w:val="00823558"/>
    <w:rsid w:val="008251B3"/>
    <w:rsid w:val="00837EF6"/>
    <w:rsid w:val="008400F3"/>
    <w:rsid w:val="00845343"/>
    <w:rsid w:val="00846BFE"/>
    <w:rsid w:val="00857E9B"/>
    <w:rsid w:val="008625C9"/>
    <w:rsid w:val="0086302A"/>
    <w:rsid w:val="00871D5E"/>
    <w:rsid w:val="008734B1"/>
    <w:rsid w:val="00873E02"/>
    <w:rsid w:val="00897A90"/>
    <w:rsid w:val="008A18F3"/>
    <w:rsid w:val="008A581B"/>
    <w:rsid w:val="008B25FE"/>
    <w:rsid w:val="008B3A9E"/>
    <w:rsid w:val="008B596C"/>
    <w:rsid w:val="008D0C03"/>
    <w:rsid w:val="008D5BCE"/>
    <w:rsid w:val="008E58D8"/>
    <w:rsid w:val="008F26AD"/>
    <w:rsid w:val="008F70BE"/>
    <w:rsid w:val="00901747"/>
    <w:rsid w:val="00903B6A"/>
    <w:rsid w:val="00905A7C"/>
    <w:rsid w:val="009074EC"/>
    <w:rsid w:val="00912EED"/>
    <w:rsid w:val="00914E23"/>
    <w:rsid w:val="009200D9"/>
    <w:rsid w:val="00920E88"/>
    <w:rsid w:val="00923713"/>
    <w:rsid w:val="00932CB6"/>
    <w:rsid w:val="0094034F"/>
    <w:rsid w:val="0094555F"/>
    <w:rsid w:val="00950163"/>
    <w:rsid w:val="00970B26"/>
    <w:rsid w:val="00971036"/>
    <w:rsid w:val="00983639"/>
    <w:rsid w:val="00992B74"/>
    <w:rsid w:val="009A2856"/>
    <w:rsid w:val="009A4102"/>
    <w:rsid w:val="009C2A0A"/>
    <w:rsid w:val="009C4002"/>
    <w:rsid w:val="009D3829"/>
    <w:rsid w:val="009D510E"/>
    <w:rsid w:val="009D72DD"/>
    <w:rsid w:val="009E6BD1"/>
    <w:rsid w:val="009F3353"/>
    <w:rsid w:val="009F43B7"/>
    <w:rsid w:val="00A020E9"/>
    <w:rsid w:val="00A04388"/>
    <w:rsid w:val="00A21004"/>
    <w:rsid w:val="00A32DB4"/>
    <w:rsid w:val="00A41EFF"/>
    <w:rsid w:val="00A552D5"/>
    <w:rsid w:val="00A6161B"/>
    <w:rsid w:val="00A6552F"/>
    <w:rsid w:val="00A76216"/>
    <w:rsid w:val="00A76DF9"/>
    <w:rsid w:val="00A8264B"/>
    <w:rsid w:val="00A83F70"/>
    <w:rsid w:val="00A848E1"/>
    <w:rsid w:val="00A84967"/>
    <w:rsid w:val="00A9141D"/>
    <w:rsid w:val="00AA00CD"/>
    <w:rsid w:val="00AA1C65"/>
    <w:rsid w:val="00AA7D11"/>
    <w:rsid w:val="00AB4905"/>
    <w:rsid w:val="00AC021D"/>
    <w:rsid w:val="00AD0262"/>
    <w:rsid w:val="00AD17E7"/>
    <w:rsid w:val="00AE1AD4"/>
    <w:rsid w:val="00AF5B5C"/>
    <w:rsid w:val="00AF6383"/>
    <w:rsid w:val="00B0253A"/>
    <w:rsid w:val="00B151D3"/>
    <w:rsid w:val="00B32773"/>
    <w:rsid w:val="00B430C6"/>
    <w:rsid w:val="00B43FBD"/>
    <w:rsid w:val="00B4483E"/>
    <w:rsid w:val="00B44EEE"/>
    <w:rsid w:val="00B4637E"/>
    <w:rsid w:val="00B56177"/>
    <w:rsid w:val="00B65541"/>
    <w:rsid w:val="00B671C6"/>
    <w:rsid w:val="00B74A27"/>
    <w:rsid w:val="00B8355F"/>
    <w:rsid w:val="00B91949"/>
    <w:rsid w:val="00BA2EF9"/>
    <w:rsid w:val="00BA60D8"/>
    <w:rsid w:val="00BB7727"/>
    <w:rsid w:val="00BC1981"/>
    <w:rsid w:val="00BD174B"/>
    <w:rsid w:val="00BD3614"/>
    <w:rsid w:val="00BF30FB"/>
    <w:rsid w:val="00BF3603"/>
    <w:rsid w:val="00C072EA"/>
    <w:rsid w:val="00C12EA6"/>
    <w:rsid w:val="00C14315"/>
    <w:rsid w:val="00C26A5C"/>
    <w:rsid w:val="00C358FA"/>
    <w:rsid w:val="00C562F3"/>
    <w:rsid w:val="00C60119"/>
    <w:rsid w:val="00C61F22"/>
    <w:rsid w:val="00C62183"/>
    <w:rsid w:val="00C63597"/>
    <w:rsid w:val="00C642E9"/>
    <w:rsid w:val="00C665B2"/>
    <w:rsid w:val="00C7052B"/>
    <w:rsid w:val="00C705DD"/>
    <w:rsid w:val="00C71D71"/>
    <w:rsid w:val="00C800BC"/>
    <w:rsid w:val="00C856A2"/>
    <w:rsid w:val="00C92D03"/>
    <w:rsid w:val="00CA0B57"/>
    <w:rsid w:val="00CB6F21"/>
    <w:rsid w:val="00CC7538"/>
    <w:rsid w:val="00CD29B7"/>
    <w:rsid w:val="00CD5192"/>
    <w:rsid w:val="00CD65C3"/>
    <w:rsid w:val="00CE20D3"/>
    <w:rsid w:val="00CF71DA"/>
    <w:rsid w:val="00D028BF"/>
    <w:rsid w:val="00D038ED"/>
    <w:rsid w:val="00D051A7"/>
    <w:rsid w:val="00D059E8"/>
    <w:rsid w:val="00D1245D"/>
    <w:rsid w:val="00D176B1"/>
    <w:rsid w:val="00D22A89"/>
    <w:rsid w:val="00D27BE0"/>
    <w:rsid w:val="00D30EC5"/>
    <w:rsid w:val="00D3274B"/>
    <w:rsid w:val="00D458F2"/>
    <w:rsid w:val="00D46319"/>
    <w:rsid w:val="00D478B5"/>
    <w:rsid w:val="00D52499"/>
    <w:rsid w:val="00D5601B"/>
    <w:rsid w:val="00D56107"/>
    <w:rsid w:val="00D5693A"/>
    <w:rsid w:val="00D61E99"/>
    <w:rsid w:val="00D75045"/>
    <w:rsid w:val="00D83DA1"/>
    <w:rsid w:val="00D85C6F"/>
    <w:rsid w:val="00DA0A62"/>
    <w:rsid w:val="00DA7D8A"/>
    <w:rsid w:val="00DB22A0"/>
    <w:rsid w:val="00DB4FD0"/>
    <w:rsid w:val="00DC16C7"/>
    <w:rsid w:val="00DD7BE7"/>
    <w:rsid w:val="00DE1F4E"/>
    <w:rsid w:val="00DE213D"/>
    <w:rsid w:val="00DE41CA"/>
    <w:rsid w:val="00E122EC"/>
    <w:rsid w:val="00E367C5"/>
    <w:rsid w:val="00E37810"/>
    <w:rsid w:val="00E403E1"/>
    <w:rsid w:val="00E4329C"/>
    <w:rsid w:val="00E433E4"/>
    <w:rsid w:val="00E51963"/>
    <w:rsid w:val="00E5518A"/>
    <w:rsid w:val="00E659BF"/>
    <w:rsid w:val="00E73C82"/>
    <w:rsid w:val="00E74200"/>
    <w:rsid w:val="00E81844"/>
    <w:rsid w:val="00E83CBC"/>
    <w:rsid w:val="00E84F76"/>
    <w:rsid w:val="00E900C8"/>
    <w:rsid w:val="00EA03EF"/>
    <w:rsid w:val="00EA6E32"/>
    <w:rsid w:val="00EC3534"/>
    <w:rsid w:val="00EC4E22"/>
    <w:rsid w:val="00EE0456"/>
    <w:rsid w:val="00EE63A3"/>
    <w:rsid w:val="00EE7047"/>
    <w:rsid w:val="00F000AE"/>
    <w:rsid w:val="00F05DF1"/>
    <w:rsid w:val="00F06504"/>
    <w:rsid w:val="00F077D2"/>
    <w:rsid w:val="00F22967"/>
    <w:rsid w:val="00F30FE2"/>
    <w:rsid w:val="00F44C23"/>
    <w:rsid w:val="00F47DB5"/>
    <w:rsid w:val="00F53B40"/>
    <w:rsid w:val="00F55489"/>
    <w:rsid w:val="00F575DF"/>
    <w:rsid w:val="00F67334"/>
    <w:rsid w:val="00F855B2"/>
    <w:rsid w:val="00F85DAD"/>
    <w:rsid w:val="00F871E6"/>
    <w:rsid w:val="00F90E40"/>
    <w:rsid w:val="00F93DB8"/>
    <w:rsid w:val="00F94574"/>
    <w:rsid w:val="00F94881"/>
    <w:rsid w:val="00F94E7B"/>
    <w:rsid w:val="00FA268B"/>
    <w:rsid w:val="00FB2BAB"/>
    <w:rsid w:val="00FB3D65"/>
    <w:rsid w:val="00FC13B5"/>
    <w:rsid w:val="00FC2C13"/>
    <w:rsid w:val="00FC2C8E"/>
    <w:rsid w:val="00FD2409"/>
    <w:rsid w:val="00FD243B"/>
    <w:rsid w:val="00FD35B1"/>
    <w:rsid w:val="00FE21F1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5272C"/>
  <w15:docId w15:val="{F205984A-AF40-45EE-B27C-10669031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Roman-PS"/>
        <w:sz w:val="22"/>
        <w:szCs w:val="22"/>
        <w:lang w:val="fr-FR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1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4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244"/>
  </w:style>
  <w:style w:type="paragraph" w:styleId="Pidipagina">
    <w:name w:val="footer"/>
    <w:basedOn w:val="Normale"/>
    <w:link w:val="PidipaginaCarattere"/>
    <w:uiPriority w:val="99"/>
    <w:unhideWhenUsed/>
    <w:rsid w:val="00784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244"/>
  </w:style>
  <w:style w:type="paragraph" w:styleId="Paragrafoelenco">
    <w:name w:val="List Paragraph"/>
    <w:basedOn w:val="Normale"/>
    <w:uiPriority w:val="99"/>
    <w:unhideWhenUsed/>
    <w:rsid w:val="0056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Roman-P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3512-55D6-4C79-B254-B7B414CA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3900</Words>
  <Characters>21258</Characters>
  <Application>Microsoft Office Word</Application>
  <DocSecurity>0</DocSecurity>
  <Lines>342</Lines>
  <Paragraphs>61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Steeves, sj</dc:creator>
  <cp:lastModifiedBy>Steeves</cp:lastModifiedBy>
  <cp:revision>2</cp:revision>
  <cp:lastPrinted>2021-02-16T09:54:00Z</cp:lastPrinted>
  <dcterms:created xsi:type="dcterms:W3CDTF">2026-03-02T09:33:00Z</dcterms:created>
  <dcterms:modified xsi:type="dcterms:W3CDTF">2026-03-02T09:33:00Z</dcterms:modified>
</cp:coreProperties>
</file>